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52C9" w14:textId="77777777" w:rsidR="005356FF" w:rsidRPr="00C54B39" w:rsidRDefault="00C54B39" w:rsidP="005356FF">
      <w:pPr>
        <w:jc w:val="center"/>
        <w:rPr>
          <w:rFonts w:ascii="Arial" w:hAnsi="Arial" w:cs="Arial"/>
          <w:sz w:val="28"/>
          <w:szCs w:val="22"/>
        </w:rPr>
      </w:pPr>
      <w:commentRangeStart w:id="0"/>
      <w:r w:rsidRPr="00C54B39">
        <w:rPr>
          <w:rFonts w:ascii="Arial" w:hAnsi="Arial" w:cs="Arial"/>
          <w:sz w:val="28"/>
          <w:szCs w:val="22"/>
        </w:rPr>
        <w:t>Response to Personal Leave Request</w:t>
      </w:r>
      <w:commentRangeEnd w:id="0"/>
      <w:r w:rsidR="00DC0B6E">
        <w:rPr>
          <w:rStyle w:val="CommentReference"/>
        </w:rPr>
        <w:commentReference w:id="0"/>
      </w:r>
    </w:p>
    <w:p w14:paraId="225F97ED" w14:textId="77777777" w:rsidR="005356FF" w:rsidRPr="00C54B39" w:rsidRDefault="005356FF" w:rsidP="005356FF">
      <w:pPr>
        <w:jc w:val="center"/>
        <w:rPr>
          <w:rFonts w:ascii="Arial" w:hAnsi="Arial" w:cs="Arial"/>
          <w:sz w:val="28"/>
          <w:szCs w:val="22"/>
        </w:rPr>
      </w:pPr>
    </w:p>
    <w:p w14:paraId="48542DB3" w14:textId="77777777" w:rsidR="005356FF" w:rsidRPr="00C54B39" w:rsidRDefault="005356FF" w:rsidP="005356FF">
      <w:pPr>
        <w:jc w:val="center"/>
        <w:rPr>
          <w:rFonts w:ascii="Arial" w:hAnsi="Arial" w:cs="Arial"/>
          <w:sz w:val="22"/>
          <w:szCs w:val="22"/>
        </w:rPr>
      </w:pPr>
      <w:commentRangeStart w:id="1"/>
      <w:commentRangeStart w:id="2"/>
      <w:commentRangeStart w:id="3"/>
      <w:r w:rsidRPr="00C54B39">
        <w:rPr>
          <w:rFonts w:ascii="Arial" w:hAnsi="Arial" w:cs="Arial"/>
          <w:sz w:val="22"/>
          <w:szCs w:val="22"/>
        </w:rPr>
        <w:t>Print on Company Letterhead</w:t>
      </w:r>
      <w:commentRangeEnd w:id="1"/>
      <w:r w:rsidR="00BF4103">
        <w:rPr>
          <w:rStyle w:val="CommentReference"/>
        </w:rPr>
        <w:commentReference w:id="1"/>
      </w:r>
      <w:commentRangeEnd w:id="2"/>
      <w:r w:rsidR="00DC0B6E">
        <w:rPr>
          <w:rStyle w:val="CommentReference"/>
        </w:rPr>
        <w:commentReference w:id="2"/>
      </w:r>
      <w:commentRangeEnd w:id="3"/>
      <w:r w:rsidR="00650953">
        <w:rPr>
          <w:rStyle w:val="CommentReference"/>
        </w:rPr>
        <w:commentReference w:id="3"/>
      </w:r>
    </w:p>
    <w:p w14:paraId="606A0B42" w14:textId="77777777" w:rsidR="005356FF" w:rsidRPr="00C54B39" w:rsidRDefault="005356FF" w:rsidP="005356FF">
      <w:pPr>
        <w:rPr>
          <w:rFonts w:ascii="Arial" w:hAnsi="Arial" w:cs="Arial"/>
          <w:b/>
          <w:sz w:val="22"/>
          <w:szCs w:val="22"/>
        </w:rPr>
      </w:pPr>
    </w:p>
    <w:p w14:paraId="5F3EDE02" w14:textId="77777777" w:rsidR="005356FF" w:rsidRPr="00C54B39" w:rsidRDefault="005356FF" w:rsidP="005356FF">
      <w:pPr>
        <w:rPr>
          <w:rFonts w:ascii="Arial" w:hAnsi="Arial" w:cs="Arial"/>
          <w:b/>
          <w:sz w:val="22"/>
          <w:szCs w:val="22"/>
        </w:rPr>
      </w:pPr>
    </w:p>
    <w:p w14:paraId="09D7D64F" w14:textId="77777777" w:rsidR="00CD26F6" w:rsidRPr="00C54B39" w:rsidRDefault="00CD26F6">
      <w:pPr>
        <w:rPr>
          <w:rFonts w:ascii="Arial" w:hAnsi="Arial" w:cs="Arial"/>
          <w:sz w:val="22"/>
          <w:szCs w:val="22"/>
        </w:rPr>
      </w:pPr>
    </w:p>
    <w:p w14:paraId="38455789" w14:textId="77777777" w:rsidR="00106C2F" w:rsidRPr="00C54B39" w:rsidRDefault="00106C2F">
      <w:pPr>
        <w:rPr>
          <w:rFonts w:ascii="Arial" w:hAnsi="Arial" w:cs="Arial"/>
          <w:sz w:val="22"/>
          <w:szCs w:val="22"/>
        </w:rPr>
      </w:pPr>
    </w:p>
    <w:p w14:paraId="573BFD82" w14:textId="77777777" w:rsidR="00106C2F" w:rsidRPr="00C54B39" w:rsidRDefault="00106C2F">
      <w:pPr>
        <w:rPr>
          <w:rFonts w:ascii="Arial" w:hAnsi="Arial" w:cs="Arial"/>
          <w:sz w:val="22"/>
          <w:szCs w:val="22"/>
        </w:rPr>
      </w:pPr>
    </w:p>
    <w:p w14:paraId="33793CCB" w14:textId="77777777" w:rsidR="00132945" w:rsidRPr="00C54B39" w:rsidRDefault="00100D8D">
      <w:pPr>
        <w:rPr>
          <w:rFonts w:ascii="Arial" w:hAnsi="Arial" w:cs="Arial"/>
          <w:sz w:val="22"/>
          <w:szCs w:val="22"/>
          <w:lang w:val="pt-PT"/>
        </w:rPr>
      </w:pPr>
      <w:r w:rsidRPr="00C54B39">
        <w:rPr>
          <w:rFonts w:ascii="Arial" w:hAnsi="Arial" w:cs="Arial"/>
          <w:sz w:val="22"/>
          <w:szCs w:val="22"/>
          <w:lang w:val="pt-PT"/>
        </w:rPr>
        <w:t>&lt;Date&gt;</w:t>
      </w:r>
    </w:p>
    <w:p w14:paraId="4D1E060C" w14:textId="77777777" w:rsidR="00921D0B" w:rsidRPr="00C54B39" w:rsidRDefault="00921D0B">
      <w:pPr>
        <w:rPr>
          <w:rFonts w:ascii="Arial" w:hAnsi="Arial" w:cs="Arial"/>
          <w:sz w:val="22"/>
          <w:szCs w:val="22"/>
          <w:lang w:val="pt-PT"/>
        </w:rPr>
      </w:pPr>
    </w:p>
    <w:p w14:paraId="13DACD15" w14:textId="77777777" w:rsidR="00E56F14" w:rsidRPr="00C54B39" w:rsidRDefault="00E56F14">
      <w:pPr>
        <w:rPr>
          <w:rFonts w:ascii="Arial" w:hAnsi="Arial" w:cs="Arial"/>
          <w:sz w:val="22"/>
          <w:szCs w:val="22"/>
          <w:lang w:val="pt-PT"/>
        </w:rPr>
      </w:pPr>
    </w:p>
    <w:p w14:paraId="4BFA667C" w14:textId="77777777" w:rsidR="009F0B84" w:rsidRPr="00C54B39" w:rsidRDefault="00100D8D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  <w:lang w:val="pt-PT"/>
        </w:rPr>
      </w:pPr>
      <w:r w:rsidRPr="00C54B39">
        <w:rPr>
          <w:rFonts w:ascii="Arial" w:hAnsi="Arial" w:cs="Arial"/>
          <w:iCs/>
          <w:sz w:val="22"/>
          <w:szCs w:val="22"/>
          <w:lang w:val="pt-PT"/>
        </w:rPr>
        <w:t>&lt;Name&gt;</w:t>
      </w:r>
    </w:p>
    <w:p w14:paraId="603A844D" w14:textId="0ECCB6BB" w:rsidR="00132945" w:rsidRPr="00C54B39" w:rsidRDefault="00132945" w:rsidP="00CB6D98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  <w:lang w:val="pt-PT"/>
        </w:rPr>
      </w:pPr>
      <w:r w:rsidRPr="00C54B39">
        <w:rPr>
          <w:rFonts w:ascii="Arial" w:hAnsi="Arial" w:cs="Arial"/>
          <w:iCs/>
          <w:sz w:val="22"/>
          <w:szCs w:val="22"/>
          <w:lang w:val="pt-PT"/>
        </w:rPr>
        <w:t>&lt;Address</w:t>
      </w:r>
      <w:r w:rsidR="0022581A">
        <w:rPr>
          <w:rFonts w:ascii="Arial" w:hAnsi="Arial" w:cs="Arial"/>
          <w:iCs/>
          <w:sz w:val="22"/>
          <w:szCs w:val="22"/>
          <w:lang w:val="pt-PT"/>
        </w:rPr>
        <w:t xml:space="preserve"> or email</w:t>
      </w:r>
      <w:r w:rsidRPr="00C54B39">
        <w:rPr>
          <w:rFonts w:ascii="Arial" w:hAnsi="Arial" w:cs="Arial"/>
          <w:iCs/>
          <w:sz w:val="22"/>
          <w:szCs w:val="22"/>
          <w:lang w:val="pt-PT"/>
        </w:rPr>
        <w:t>&gt;</w:t>
      </w:r>
    </w:p>
    <w:p w14:paraId="3FF27555" w14:textId="77777777" w:rsidR="00921D0B" w:rsidRPr="00C54B39" w:rsidRDefault="00921D0B">
      <w:pPr>
        <w:rPr>
          <w:rFonts w:ascii="Arial" w:hAnsi="Arial" w:cs="Arial"/>
          <w:sz w:val="22"/>
          <w:szCs w:val="22"/>
          <w:lang w:val="pt-PT"/>
        </w:rPr>
      </w:pPr>
    </w:p>
    <w:p w14:paraId="538C2547" w14:textId="41C87555" w:rsidR="00132945" w:rsidRPr="00C54B39" w:rsidRDefault="00132945" w:rsidP="00072FE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R</w:t>
      </w:r>
      <w:r w:rsidR="00650953">
        <w:rPr>
          <w:rFonts w:ascii="Arial" w:hAnsi="Arial" w:cs="Arial"/>
          <w:sz w:val="22"/>
          <w:szCs w:val="22"/>
        </w:rPr>
        <w:t>E</w:t>
      </w:r>
      <w:r w:rsidRPr="00C54B39">
        <w:rPr>
          <w:rFonts w:ascii="Arial" w:hAnsi="Arial" w:cs="Arial"/>
          <w:sz w:val="22"/>
          <w:szCs w:val="22"/>
        </w:rPr>
        <w:t xml:space="preserve">: </w:t>
      </w:r>
      <w:r w:rsidR="00072FE4" w:rsidRPr="00C54B39">
        <w:rPr>
          <w:rFonts w:ascii="Arial" w:hAnsi="Arial" w:cs="Arial"/>
          <w:sz w:val="22"/>
          <w:szCs w:val="22"/>
        </w:rPr>
        <w:t>Response to your Request for Personal Leave</w:t>
      </w:r>
    </w:p>
    <w:p w14:paraId="427F081C" w14:textId="77777777" w:rsidR="00132945" w:rsidRPr="00C54B39" w:rsidRDefault="00132945">
      <w:pPr>
        <w:rPr>
          <w:rFonts w:ascii="Arial" w:hAnsi="Arial" w:cs="Arial"/>
          <w:sz w:val="22"/>
          <w:szCs w:val="22"/>
        </w:rPr>
      </w:pPr>
    </w:p>
    <w:p w14:paraId="1E66E28E" w14:textId="0E34B74E" w:rsidR="00921D0B" w:rsidRPr="00C54B39" w:rsidRDefault="00921D0B" w:rsidP="00100D8D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Dear </w:t>
      </w:r>
      <w:r w:rsidR="00100D8D" w:rsidRPr="00C54B39">
        <w:rPr>
          <w:rFonts w:ascii="Arial" w:hAnsi="Arial" w:cs="Arial"/>
          <w:sz w:val="22"/>
          <w:szCs w:val="22"/>
        </w:rPr>
        <w:t>&lt;Name&gt;</w:t>
      </w:r>
      <w:r w:rsidR="0022581A">
        <w:rPr>
          <w:rFonts w:ascii="Arial" w:hAnsi="Arial" w:cs="Arial"/>
          <w:sz w:val="22"/>
          <w:szCs w:val="22"/>
        </w:rPr>
        <w:t>:</w:t>
      </w:r>
    </w:p>
    <w:p w14:paraId="6C0E26E4" w14:textId="77777777" w:rsidR="00132945" w:rsidRPr="00C54B39" w:rsidRDefault="00132945" w:rsidP="006C3774">
      <w:pPr>
        <w:rPr>
          <w:rFonts w:ascii="Arial" w:hAnsi="Arial" w:cs="Arial"/>
          <w:sz w:val="22"/>
          <w:szCs w:val="22"/>
        </w:rPr>
      </w:pPr>
    </w:p>
    <w:p w14:paraId="75F6F9B4" w14:textId="4EC3F83D" w:rsidR="00D321E4" w:rsidRPr="00C54B39" w:rsidRDefault="00CD26F6" w:rsidP="00106C2F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We have received your </w:t>
      </w:r>
      <w:r w:rsidRPr="00C54B39">
        <w:rPr>
          <w:rFonts w:ascii="Arial" w:hAnsi="Arial" w:cs="Arial"/>
          <w:i/>
          <w:iCs/>
          <w:sz w:val="22"/>
          <w:szCs w:val="22"/>
        </w:rPr>
        <w:t>Leave of Absence request</w:t>
      </w:r>
      <w:r w:rsidRPr="00C54B39">
        <w:rPr>
          <w:rFonts w:ascii="Arial" w:hAnsi="Arial" w:cs="Arial"/>
          <w:sz w:val="22"/>
          <w:szCs w:val="22"/>
        </w:rPr>
        <w:t xml:space="preserve"> form </w:t>
      </w:r>
      <w:r w:rsidR="00072FE4" w:rsidRPr="00C54B39">
        <w:rPr>
          <w:rFonts w:ascii="Arial" w:hAnsi="Arial" w:cs="Arial"/>
          <w:sz w:val="22"/>
          <w:szCs w:val="22"/>
        </w:rPr>
        <w:t xml:space="preserve">dated &lt;date of form&gt; </w:t>
      </w:r>
      <w:r w:rsidRPr="00C54B39">
        <w:rPr>
          <w:rFonts w:ascii="Arial" w:hAnsi="Arial" w:cs="Arial"/>
          <w:sz w:val="22"/>
          <w:szCs w:val="22"/>
        </w:rPr>
        <w:t>to request</w:t>
      </w:r>
      <w:r w:rsidR="00DD33A4" w:rsidRPr="00C54B39">
        <w:rPr>
          <w:rFonts w:ascii="Arial" w:hAnsi="Arial" w:cs="Arial"/>
          <w:sz w:val="22"/>
          <w:szCs w:val="22"/>
        </w:rPr>
        <w:t xml:space="preserve"> </w:t>
      </w:r>
      <w:r w:rsidR="00072FE4" w:rsidRPr="00C54B39">
        <w:rPr>
          <w:rFonts w:ascii="Arial" w:hAnsi="Arial" w:cs="Arial"/>
          <w:sz w:val="22"/>
          <w:szCs w:val="22"/>
        </w:rPr>
        <w:t>a personal leave</w:t>
      </w:r>
      <w:r w:rsidR="00382799" w:rsidRPr="00C54B39">
        <w:rPr>
          <w:rFonts w:ascii="Arial" w:hAnsi="Arial" w:cs="Arial"/>
          <w:sz w:val="22"/>
          <w:szCs w:val="22"/>
        </w:rPr>
        <w:t xml:space="preserve"> of absence</w:t>
      </w:r>
      <w:r w:rsidR="004F7400" w:rsidRPr="00C54B39">
        <w:rPr>
          <w:rFonts w:ascii="Arial" w:hAnsi="Arial" w:cs="Arial"/>
          <w:sz w:val="22"/>
          <w:szCs w:val="22"/>
        </w:rPr>
        <w:t xml:space="preserve"> from </w:t>
      </w:r>
      <w:r w:rsidR="00AE0468">
        <w:rPr>
          <w:rFonts w:ascii="Arial" w:hAnsi="Arial" w:cs="Arial"/>
          <w:sz w:val="22"/>
          <w:szCs w:val="22"/>
        </w:rPr>
        <w:t>&lt;date&gt; through &lt;date&gt;</w:t>
      </w:r>
      <w:r w:rsidR="00072FE4" w:rsidRPr="00C54B39">
        <w:rPr>
          <w:rFonts w:ascii="Arial" w:hAnsi="Arial" w:cs="Arial"/>
          <w:sz w:val="22"/>
          <w:szCs w:val="22"/>
        </w:rPr>
        <w:t>.</w:t>
      </w:r>
    </w:p>
    <w:p w14:paraId="1ED6586B" w14:textId="77777777" w:rsidR="00072FE4" w:rsidRPr="00C54B39" w:rsidRDefault="00072FE4" w:rsidP="00072FE4">
      <w:pPr>
        <w:rPr>
          <w:rFonts w:ascii="Arial" w:hAnsi="Arial" w:cs="Arial"/>
          <w:sz w:val="22"/>
          <w:szCs w:val="22"/>
        </w:rPr>
      </w:pPr>
    </w:p>
    <w:p w14:paraId="200AB540" w14:textId="77777777" w:rsidR="000B6149" w:rsidRPr="00C54B39" w:rsidRDefault="00D321E4" w:rsidP="00072FE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We </w:t>
      </w:r>
      <w:r w:rsidR="00DD33A4" w:rsidRPr="00C54B39">
        <w:rPr>
          <w:rFonts w:ascii="Arial" w:hAnsi="Arial" w:cs="Arial"/>
          <w:sz w:val="22"/>
          <w:szCs w:val="22"/>
        </w:rPr>
        <w:t xml:space="preserve">are approving </w:t>
      </w:r>
      <w:r w:rsidR="000B6149" w:rsidRPr="00C54B39">
        <w:rPr>
          <w:rFonts w:ascii="Arial" w:hAnsi="Arial" w:cs="Arial"/>
          <w:sz w:val="22"/>
          <w:szCs w:val="22"/>
        </w:rPr>
        <w:t xml:space="preserve">your </w:t>
      </w:r>
      <w:r w:rsidR="002D6F15" w:rsidRPr="00C54B39">
        <w:rPr>
          <w:rFonts w:ascii="Arial" w:hAnsi="Arial" w:cs="Arial"/>
          <w:sz w:val="22"/>
          <w:szCs w:val="22"/>
        </w:rPr>
        <w:t xml:space="preserve">request for </w:t>
      </w:r>
      <w:r w:rsidR="000B6149" w:rsidRPr="00C54B39">
        <w:rPr>
          <w:rFonts w:ascii="Arial" w:hAnsi="Arial" w:cs="Arial"/>
          <w:sz w:val="22"/>
          <w:szCs w:val="22"/>
        </w:rPr>
        <w:t xml:space="preserve">time off </w:t>
      </w:r>
      <w:r w:rsidR="002D6F15" w:rsidRPr="00C54B39">
        <w:rPr>
          <w:rFonts w:ascii="Arial" w:hAnsi="Arial" w:cs="Arial"/>
          <w:sz w:val="22"/>
          <w:szCs w:val="22"/>
        </w:rPr>
        <w:t xml:space="preserve">and will place you on a </w:t>
      </w:r>
      <w:r w:rsidR="000B6149" w:rsidRPr="00C54B39">
        <w:rPr>
          <w:rFonts w:ascii="Arial" w:hAnsi="Arial" w:cs="Arial"/>
          <w:i/>
          <w:iCs/>
          <w:sz w:val="22"/>
          <w:szCs w:val="22"/>
        </w:rPr>
        <w:t>Personal Leave of Absence</w:t>
      </w:r>
      <w:r w:rsidR="00DD33A4" w:rsidRPr="00C54B39">
        <w:rPr>
          <w:rFonts w:ascii="Arial" w:hAnsi="Arial" w:cs="Arial"/>
          <w:sz w:val="22"/>
          <w:szCs w:val="22"/>
        </w:rPr>
        <w:t xml:space="preserve"> </w:t>
      </w:r>
      <w:r w:rsidR="00072FE4" w:rsidRPr="00C54B39">
        <w:rPr>
          <w:rFonts w:ascii="Arial" w:hAnsi="Arial" w:cs="Arial"/>
          <w:sz w:val="22"/>
          <w:szCs w:val="22"/>
        </w:rPr>
        <w:t>from</w:t>
      </w:r>
      <w:r w:rsidR="004F7400" w:rsidRPr="00C54B39">
        <w:rPr>
          <w:rFonts w:ascii="Arial" w:hAnsi="Arial" w:cs="Arial"/>
          <w:sz w:val="22"/>
          <w:szCs w:val="22"/>
        </w:rPr>
        <w:t xml:space="preserve"> </w:t>
      </w:r>
      <w:r w:rsidR="00100D8D" w:rsidRPr="00C54B39">
        <w:rPr>
          <w:rFonts w:ascii="Arial" w:hAnsi="Arial" w:cs="Arial"/>
          <w:sz w:val="22"/>
          <w:szCs w:val="22"/>
        </w:rPr>
        <w:t>&lt;date&gt;</w:t>
      </w:r>
      <w:r w:rsidR="000B6149" w:rsidRPr="00C54B39">
        <w:rPr>
          <w:rFonts w:ascii="Arial" w:hAnsi="Arial" w:cs="Arial"/>
          <w:sz w:val="22"/>
          <w:szCs w:val="22"/>
        </w:rPr>
        <w:t xml:space="preserve"> </w:t>
      </w:r>
      <w:r w:rsidR="00CD26F6" w:rsidRPr="00C54B39">
        <w:rPr>
          <w:rFonts w:ascii="Arial" w:hAnsi="Arial" w:cs="Arial"/>
          <w:sz w:val="22"/>
          <w:szCs w:val="22"/>
        </w:rPr>
        <w:t>through</w:t>
      </w:r>
      <w:r w:rsidR="00DD33A4" w:rsidRPr="00C54B39">
        <w:rPr>
          <w:rFonts w:ascii="Arial" w:hAnsi="Arial" w:cs="Arial"/>
          <w:sz w:val="22"/>
          <w:szCs w:val="22"/>
        </w:rPr>
        <w:t xml:space="preserve"> </w:t>
      </w:r>
      <w:r w:rsidR="00100D8D" w:rsidRPr="00C54B39">
        <w:rPr>
          <w:rFonts w:ascii="Arial" w:hAnsi="Arial" w:cs="Arial"/>
          <w:sz w:val="22"/>
          <w:szCs w:val="22"/>
        </w:rPr>
        <w:t>&lt;date&gt;</w:t>
      </w:r>
      <w:r w:rsidR="000B6149" w:rsidRPr="00C54B39">
        <w:rPr>
          <w:rFonts w:ascii="Arial" w:hAnsi="Arial" w:cs="Arial"/>
          <w:sz w:val="22"/>
          <w:szCs w:val="22"/>
        </w:rPr>
        <w:t>.</w:t>
      </w:r>
      <w:r w:rsidR="00DD33A4" w:rsidRPr="00C54B39">
        <w:rPr>
          <w:rFonts w:ascii="Arial" w:hAnsi="Arial" w:cs="Arial"/>
          <w:sz w:val="22"/>
          <w:szCs w:val="22"/>
        </w:rPr>
        <w:t xml:space="preserve"> </w:t>
      </w:r>
      <w:r w:rsidR="000B6149" w:rsidRPr="00C54B39">
        <w:rPr>
          <w:rFonts w:ascii="Arial" w:hAnsi="Arial" w:cs="Arial"/>
          <w:sz w:val="22"/>
          <w:szCs w:val="22"/>
        </w:rPr>
        <w:t xml:space="preserve"> More information on </w:t>
      </w:r>
      <w:r w:rsidR="00CD26F6" w:rsidRPr="00C54B39">
        <w:rPr>
          <w:rFonts w:ascii="Arial" w:hAnsi="Arial" w:cs="Arial"/>
          <w:sz w:val="22"/>
          <w:szCs w:val="22"/>
        </w:rPr>
        <w:t xml:space="preserve">the </w:t>
      </w:r>
      <w:r w:rsidR="00F610D1">
        <w:rPr>
          <w:rFonts w:ascii="Arial" w:hAnsi="Arial" w:cs="Arial"/>
          <w:sz w:val="22"/>
          <w:szCs w:val="22"/>
        </w:rPr>
        <w:t>C</w:t>
      </w:r>
      <w:r w:rsidR="00CD26F6" w:rsidRPr="00C54B39">
        <w:rPr>
          <w:rFonts w:ascii="Arial" w:hAnsi="Arial" w:cs="Arial"/>
          <w:sz w:val="22"/>
          <w:szCs w:val="22"/>
        </w:rPr>
        <w:t>ompany’s Personal Leave policy</w:t>
      </w:r>
      <w:r w:rsidR="000B6149" w:rsidRPr="00C54B39">
        <w:rPr>
          <w:rFonts w:ascii="Arial" w:hAnsi="Arial" w:cs="Arial"/>
          <w:sz w:val="22"/>
          <w:szCs w:val="22"/>
        </w:rPr>
        <w:t xml:space="preserve"> can be found in our Employee Handbook.</w:t>
      </w:r>
    </w:p>
    <w:p w14:paraId="55D80A73" w14:textId="77777777" w:rsidR="000B6149" w:rsidRPr="00C54B39" w:rsidRDefault="000B6149" w:rsidP="000B6149">
      <w:pPr>
        <w:rPr>
          <w:rFonts w:ascii="Arial" w:hAnsi="Arial" w:cs="Arial"/>
          <w:sz w:val="22"/>
          <w:szCs w:val="22"/>
        </w:rPr>
      </w:pPr>
    </w:p>
    <w:p w14:paraId="5C15D270" w14:textId="77C82DBD" w:rsidR="00072FE4" w:rsidRPr="00C54B39" w:rsidRDefault="00CD26F6" w:rsidP="004F7400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Durin</w:t>
      </w:r>
      <w:r w:rsidR="00072FE4" w:rsidRPr="00C54B39">
        <w:rPr>
          <w:rFonts w:ascii="Arial" w:hAnsi="Arial" w:cs="Arial"/>
          <w:sz w:val="22"/>
          <w:szCs w:val="22"/>
        </w:rPr>
        <w:t xml:space="preserve">g your Personal Leave, </w:t>
      </w:r>
      <w:commentRangeStart w:id="4"/>
      <w:r w:rsidR="00072FE4" w:rsidRPr="00C54B39">
        <w:rPr>
          <w:rFonts w:ascii="Arial" w:hAnsi="Arial" w:cs="Arial"/>
          <w:sz w:val="22"/>
          <w:szCs w:val="22"/>
        </w:rPr>
        <w:t xml:space="preserve">you </w:t>
      </w:r>
      <w:r w:rsidR="00106C2F" w:rsidRPr="00C54B39">
        <w:rPr>
          <w:rFonts w:ascii="Arial" w:hAnsi="Arial" w:cs="Arial"/>
          <w:sz w:val="22"/>
          <w:szCs w:val="22"/>
        </w:rPr>
        <w:t>are required to use any accrued</w:t>
      </w:r>
      <w:r w:rsidR="00072FE4" w:rsidRPr="00C54B39">
        <w:rPr>
          <w:rFonts w:ascii="Arial" w:hAnsi="Arial" w:cs="Arial"/>
          <w:sz w:val="22"/>
          <w:szCs w:val="22"/>
        </w:rPr>
        <w:t xml:space="preserve"> </w:t>
      </w:r>
      <w:r w:rsidR="00106C2F" w:rsidRPr="00C54B39">
        <w:rPr>
          <w:rFonts w:ascii="Arial" w:hAnsi="Arial" w:cs="Arial"/>
          <w:sz w:val="22"/>
          <w:szCs w:val="22"/>
        </w:rPr>
        <w:t xml:space="preserve">&lt;PTO or </w:t>
      </w:r>
      <w:r w:rsidR="004F7400" w:rsidRPr="00C54B39">
        <w:rPr>
          <w:rFonts w:ascii="Arial" w:hAnsi="Arial" w:cs="Arial"/>
          <w:sz w:val="22"/>
          <w:szCs w:val="22"/>
        </w:rPr>
        <w:t>vacation&gt;</w:t>
      </w:r>
      <w:r w:rsidR="00361DF2">
        <w:rPr>
          <w:rFonts w:ascii="Arial" w:hAnsi="Arial" w:cs="Arial"/>
          <w:sz w:val="22"/>
          <w:szCs w:val="22"/>
        </w:rPr>
        <w:t xml:space="preserve"> you have available</w:t>
      </w:r>
      <w:r w:rsidR="004F7400" w:rsidRPr="00C54B39">
        <w:rPr>
          <w:rFonts w:ascii="Arial" w:hAnsi="Arial" w:cs="Arial"/>
          <w:sz w:val="22"/>
          <w:szCs w:val="22"/>
        </w:rPr>
        <w:t xml:space="preserve"> first </w:t>
      </w:r>
      <w:r w:rsidR="00072FE4" w:rsidRPr="00C54B39">
        <w:rPr>
          <w:rFonts w:ascii="Arial" w:hAnsi="Arial" w:cs="Arial"/>
          <w:sz w:val="22"/>
          <w:szCs w:val="22"/>
        </w:rPr>
        <w:t>and the</w:t>
      </w:r>
      <w:r w:rsidR="00F610D1">
        <w:rPr>
          <w:rFonts w:ascii="Arial" w:hAnsi="Arial" w:cs="Arial"/>
          <w:sz w:val="22"/>
          <w:szCs w:val="22"/>
        </w:rPr>
        <w:t>n</w:t>
      </w:r>
      <w:r w:rsidR="00650953">
        <w:rPr>
          <w:rFonts w:ascii="Arial" w:hAnsi="Arial" w:cs="Arial"/>
          <w:sz w:val="22"/>
          <w:szCs w:val="22"/>
        </w:rPr>
        <w:t xml:space="preserve"> the</w:t>
      </w:r>
      <w:r w:rsidR="00072FE4" w:rsidRPr="00C54B39">
        <w:rPr>
          <w:rFonts w:ascii="Arial" w:hAnsi="Arial" w:cs="Arial"/>
          <w:sz w:val="22"/>
          <w:szCs w:val="22"/>
        </w:rPr>
        <w:t xml:space="preserve"> remainder of your leave will be unpaid</w:t>
      </w:r>
      <w:commentRangeEnd w:id="4"/>
      <w:r w:rsidR="00AE0468">
        <w:rPr>
          <w:rStyle w:val="CommentReference"/>
        </w:rPr>
        <w:commentReference w:id="4"/>
      </w:r>
      <w:r w:rsidR="00072FE4" w:rsidRPr="00C54B39">
        <w:rPr>
          <w:rFonts w:ascii="Arial" w:hAnsi="Arial" w:cs="Arial"/>
          <w:sz w:val="22"/>
          <w:szCs w:val="22"/>
        </w:rPr>
        <w:t>.  As of today, you have &lt;</w:t>
      </w:r>
      <w:r w:rsidR="004F7400" w:rsidRPr="00C54B39">
        <w:rPr>
          <w:rFonts w:ascii="Arial" w:hAnsi="Arial" w:cs="Arial"/>
          <w:sz w:val="22"/>
          <w:szCs w:val="22"/>
        </w:rPr>
        <w:t>X</w:t>
      </w:r>
      <w:r w:rsidR="00650953">
        <w:rPr>
          <w:rFonts w:ascii="Arial" w:hAnsi="Arial" w:cs="Arial"/>
          <w:sz w:val="22"/>
          <w:szCs w:val="22"/>
        </w:rPr>
        <w:t>X</w:t>
      </w:r>
      <w:r w:rsidR="004F7400" w:rsidRPr="00C54B39">
        <w:rPr>
          <w:rFonts w:ascii="Arial" w:hAnsi="Arial" w:cs="Arial"/>
          <w:sz w:val="22"/>
          <w:szCs w:val="22"/>
        </w:rPr>
        <w:t>&gt; hours</w:t>
      </w:r>
      <w:r w:rsidR="00072FE4" w:rsidRPr="00C54B39">
        <w:rPr>
          <w:rFonts w:ascii="Arial" w:hAnsi="Arial" w:cs="Arial"/>
          <w:sz w:val="22"/>
          <w:szCs w:val="22"/>
        </w:rPr>
        <w:t xml:space="preserve"> of accrued </w:t>
      </w:r>
      <w:r w:rsidR="004F7400" w:rsidRPr="00C54B39">
        <w:rPr>
          <w:rFonts w:ascii="Arial" w:hAnsi="Arial" w:cs="Arial"/>
          <w:sz w:val="22"/>
          <w:szCs w:val="22"/>
        </w:rPr>
        <w:t>&lt;</w:t>
      </w:r>
      <w:r w:rsidR="00072FE4" w:rsidRPr="00C54B39">
        <w:rPr>
          <w:rFonts w:ascii="Arial" w:hAnsi="Arial" w:cs="Arial"/>
          <w:sz w:val="22"/>
          <w:szCs w:val="22"/>
        </w:rPr>
        <w:t>PTO</w:t>
      </w:r>
      <w:r w:rsidR="004F7400" w:rsidRPr="00C54B39">
        <w:rPr>
          <w:rFonts w:ascii="Arial" w:hAnsi="Arial" w:cs="Arial"/>
          <w:sz w:val="22"/>
          <w:szCs w:val="22"/>
        </w:rPr>
        <w:t xml:space="preserve"> or vacation&gt;</w:t>
      </w:r>
      <w:r w:rsidR="00072FE4" w:rsidRPr="00C54B39">
        <w:rPr>
          <w:rFonts w:ascii="Arial" w:hAnsi="Arial" w:cs="Arial"/>
          <w:sz w:val="22"/>
          <w:szCs w:val="22"/>
        </w:rPr>
        <w:t xml:space="preserve"> available.</w:t>
      </w:r>
      <w:r w:rsidR="004F7400" w:rsidRPr="00C54B39">
        <w:rPr>
          <w:rFonts w:ascii="Arial" w:hAnsi="Arial" w:cs="Arial"/>
          <w:sz w:val="22"/>
          <w:szCs w:val="22"/>
        </w:rPr>
        <w:t xml:space="preserve">  You will not accrue &lt;PTO or vacation</w:t>
      </w:r>
      <w:r w:rsidR="008034D0">
        <w:rPr>
          <w:rFonts w:ascii="Arial" w:hAnsi="Arial" w:cs="Arial"/>
          <w:sz w:val="22"/>
          <w:szCs w:val="22"/>
        </w:rPr>
        <w:t xml:space="preserve"> and PSL</w:t>
      </w:r>
      <w:r w:rsidR="004F7400" w:rsidRPr="00C54B39">
        <w:rPr>
          <w:rFonts w:ascii="Arial" w:hAnsi="Arial" w:cs="Arial"/>
          <w:sz w:val="22"/>
          <w:szCs w:val="22"/>
        </w:rPr>
        <w:t>&gt; during your personal leave</w:t>
      </w:r>
      <w:r w:rsidR="00F610D1">
        <w:rPr>
          <w:rFonts w:ascii="Arial" w:hAnsi="Arial" w:cs="Arial"/>
          <w:sz w:val="22"/>
          <w:szCs w:val="22"/>
        </w:rPr>
        <w:t>.  Your</w:t>
      </w:r>
      <w:r w:rsidR="004F7400" w:rsidRPr="00C54B39">
        <w:rPr>
          <w:rFonts w:ascii="Arial" w:hAnsi="Arial" w:cs="Arial"/>
          <w:sz w:val="22"/>
          <w:szCs w:val="22"/>
        </w:rPr>
        <w:t xml:space="preserve"> accrual will resume the first pay period upon your return.</w:t>
      </w:r>
    </w:p>
    <w:p w14:paraId="4C370BC5" w14:textId="77777777" w:rsidR="00072FE4" w:rsidRPr="00C54B39" w:rsidRDefault="00072FE4" w:rsidP="00072FE4">
      <w:pPr>
        <w:rPr>
          <w:rFonts w:ascii="Arial" w:hAnsi="Arial" w:cs="Arial"/>
          <w:sz w:val="22"/>
          <w:szCs w:val="22"/>
        </w:rPr>
      </w:pPr>
    </w:p>
    <w:p w14:paraId="76CB72C8" w14:textId="2305FD22" w:rsidR="00382799" w:rsidRPr="00C54B39" w:rsidRDefault="00382799" w:rsidP="00106C2F">
      <w:pPr>
        <w:jc w:val="both"/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You </w:t>
      </w:r>
      <w:r w:rsidR="004F7400" w:rsidRPr="00C54B39">
        <w:rPr>
          <w:rFonts w:ascii="Arial" w:hAnsi="Arial" w:cs="Arial"/>
          <w:sz w:val="22"/>
          <w:szCs w:val="22"/>
        </w:rPr>
        <w:t>are</w:t>
      </w:r>
      <w:r w:rsidR="00617F14" w:rsidRPr="00C54B39">
        <w:rPr>
          <w:rFonts w:ascii="Arial" w:hAnsi="Arial" w:cs="Arial"/>
          <w:sz w:val="22"/>
          <w:szCs w:val="22"/>
        </w:rPr>
        <w:t xml:space="preserve"> eligible for</w:t>
      </w:r>
      <w:r w:rsidR="004F7400" w:rsidRPr="00C54B39">
        <w:rPr>
          <w:rFonts w:ascii="Arial" w:hAnsi="Arial" w:cs="Arial"/>
          <w:sz w:val="22"/>
          <w:szCs w:val="22"/>
        </w:rPr>
        <w:t xml:space="preserve"> continued health care benefits </w:t>
      </w:r>
      <w:r w:rsidRPr="00C54B39">
        <w:rPr>
          <w:rFonts w:ascii="Arial" w:hAnsi="Arial" w:cs="Arial"/>
          <w:sz w:val="22"/>
          <w:szCs w:val="22"/>
        </w:rPr>
        <w:t>during your leave</w:t>
      </w:r>
      <w:r w:rsidR="00106C2F" w:rsidRPr="00C54B39">
        <w:rPr>
          <w:rFonts w:ascii="Arial" w:hAnsi="Arial" w:cs="Arial"/>
          <w:sz w:val="22"/>
          <w:szCs w:val="22"/>
        </w:rPr>
        <w:t xml:space="preserve"> provided you return to work </w:t>
      </w:r>
      <w:r w:rsidR="00361DF2">
        <w:rPr>
          <w:rFonts w:ascii="Arial" w:hAnsi="Arial" w:cs="Arial"/>
          <w:sz w:val="22"/>
          <w:szCs w:val="22"/>
        </w:rPr>
        <w:t>&lt;</w:t>
      </w:r>
      <w:r w:rsidR="00106C2F" w:rsidRPr="00C54B39">
        <w:rPr>
          <w:rFonts w:ascii="Arial" w:hAnsi="Arial" w:cs="Arial"/>
          <w:sz w:val="22"/>
          <w:szCs w:val="22"/>
        </w:rPr>
        <w:t xml:space="preserve">within 30 days </w:t>
      </w:r>
      <w:r w:rsidR="008034D0">
        <w:rPr>
          <w:rFonts w:ascii="Arial" w:hAnsi="Arial" w:cs="Arial"/>
          <w:sz w:val="22"/>
          <w:szCs w:val="22"/>
        </w:rPr>
        <w:t xml:space="preserve">on </w:t>
      </w:r>
      <w:r w:rsidR="00106C2F" w:rsidRPr="00C54B39">
        <w:rPr>
          <w:rFonts w:ascii="Arial" w:hAnsi="Arial" w:cs="Arial"/>
          <w:sz w:val="22"/>
          <w:szCs w:val="22"/>
        </w:rPr>
        <w:t xml:space="preserve">or </w:t>
      </w:r>
      <w:r w:rsidR="008034D0">
        <w:rPr>
          <w:rFonts w:ascii="Arial" w:hAnsi="Arial" w:cs="Arial"/>
          <w:sz w:val="22"/>
          <w:szCs w:val="22"/>
        </w:rPr>
        <w:t>before the last day of the month in which your leave began, or on the last day of &lt;XX&gt; month</w:t>
      </w:r>
      <w:r w:rsidR="00106C2F" w:rsidRPr="00C54B39">
        <w:rPr>
          <w:rFonts w:ascii="Arial" w:hAnsi="Arial" w:cs="Arial"/>
          <w:sz w:val="22"/>
          <w:szCs w:val="22"/>
        </w:rPr>
        <w:t>&gt;</w:t>
      </w:r>
      <w:r w:rsidRPr="00C54B39">
        <w:rPr>
          <w:rFonts w:ascii="Arial" w:hAnsi="Arial" w:cs="Arial"/>
          <w:sz w:val="22"/>
          <w:szCs w:val="22"/>
        </w:rPr>
        <w:t>.</w:t>
      </w:r>
      <w:r w:rsidR="00617F14" w:rsidRPr="00C54B39">
        <w:rPr>
          <w:rFonts w:ascii="Arial" w:hAnsi="Arial" w:cs="Arial"/>
          <w:sz w:val="22"/>
          <w:szCs w:val="22"/>
        </w:rPr>
        <w:t xml:space="preserve"> </w:t>
      </w:r>
      <w:r w:rsidR="004F7400" w:rsidRPr="00C54B39">
        <w:rPr>
          <w:rFonts w:ascii="Arial" w:hAnsi="Arial" w:cs="Arial"/>
          <w:sz w:val="22"/>
          <w:szCs w:val="22"/>
        </w:rPr>
        <w:t xml:space="preserve"> </w:t>
      </w:r>
      <w:r w:rsidR="00617F14" w:rsidRPr="00C54B39">
        <w:rPr>
          <w:rFonts w:ascii="Arial" w:hAnsi="Arial" w:cs="Arial"/>
          <w:sz w:val="22"/>
          <w:szCs w:val="22"/>
        </w:rPr>
        <w:t xml:space="preserve">The Company will continue to pay its portion of medical premium payments </w:t>
      </w:r>
      <w:r w:rsidR="004F7400" w:rsidRPr="00C54B39">
        <w:rPr>
          <w:rFonts w:ascii="Arial" w:hAnsi="Arial" w:cs="Arial"/>
          <w:sz w:val="22"/>
          <w:szCs w:val="22"/>
        </w:rPr>
        <w:t xml:space="preserve">during the </w:t>
      </w:r>
      <w:r w:rsidR="00BF4103">
        <w:rPr>
          <w:rFonts w:ascii="Arial" w:hAnsi="Arial" w:cs="Arial"/>
          <w:sz w:val="22"/>
          <w:szCs w:val="22"/>
        </w:rPr>
        <w:t>&lt;XX&gt;</w:t>
      </w:r>
      <w:r w:rsidR="00BF4103" w:rsidRPr="00C54B39">
        <w:rPr>
          <w:rFonts w:ascii="Arial" w:hAnsi="Arial" w:cs="Arial"/>
          <w:sz w:val="22"/>
          <w:szCs w:val="22"/>
        </w:rPr>
        <w:t xml:space="preserve"> </w:t>
      </w:r>
      <w:r w:rsidR="004F7400" w:rsidRPr="00C54B39">
        <w:rPr>
          <w:rFonts w:ascii="Arial" w:hAnsi="Arial" w:cs="Arial"/>
          <w:sz w:val="22"/>
          <w:szCs w:val="22"/>
        </w:rPr>
        <w:t xml:space="preserve">month </w:t>
      </w:r>
      <w:r w:rsidR="00617F14" w:rsidRPr="00C54B39">
        <w:rPr>
          <w:rFonts w:ascii="Arial" w:hAnsi="Arial" w:cs="Arial"/>
          <w:sz w:val="22"/>
          <w:szCs w:val="22"/>
        </w:rPr>
        <w:t xml:space="preserve">of your leave of absence.  </w:t>
      </w:r>
      <w:r w:rsidRPr="00C54B39">
        <w:rPr>
          <w:rFonts w:ascii="Arial" w:hAnsi="Arial" w:cs="Arial"/>
          <w:sz w:val="22"/>
          <w:szCs w:val="22"/>
        </w:rPr>
        <w:t>You are responsible for the employee</w:t>
      </w:r>
      <w:r w:rsidR="004F7400" w:rsidRPr="00C54B39">
        <w:rPr>
          <w:rFonts w:ascii="Arial" w:hAnsi="Arial" w:cs="Arial"/>
          <w:sz w:val="22"/>
          <w:szCs w:val="22"/>
        </w:rPr>
        <w:t xml:space="preserve"> portion of the monthly premium</w:t>
      </w:r>
      <w:r w:rsidR="003146FA" w:rsidRPr="00C54B39">
        <w:rPr>
          <w:rFonts w:ascii="Arial" w:hAnsi="Arial" w:cs="Arial"/>
          <w:sz w:val="22"/>
          <w:szCs w:val="22"/>
        </w:rPr>
        <w:t xml:space="preserve">.  Your employee portion of the premium </w:t>
      </w:r>
      <w:r w:rsidR="004F7400" w:rsidRPr="00C54B39">
        <w:rPr>
          <w:rFonts w:ascii="Arial" w:hAnsi="Arial" w:cs="Arial"/>
          <w:sz w:val="22"/>
          <w:szCs w:val="22"/>
        </w:rPr>
        <w:t>will be deducted from any paychecks received during leave, or you will be required to submit the premium via personal check.</w:t>
      </w:r>
      <w:r w:rsidR="00AE0468">
        <w:rPr>
          <w:rFonts w:ascii="Arial" w:hAnsi="Arial" w:cs="Arial"/>
          <w:sz w:val="22"/>
          <w:szCs w:val="22"/>
        </w:rPr>
        <w:t xml:space="preserve"> Please </w:t>
      </w:r>
      <w:proofErr w:type="gramStart"/>
      <w:r w:rsidR="00AE0468">
        <w:rPr>
          <w:rFonts w:ascii="Arial" w:hAnsi="Arial" w:cs="Arial"/>
          <w:sz w:val="22"/>
          <w:szCs w:val="22"/>
        </w:rPr>
        <w:t>contact</w:t>
      </w:r>
      <w:proofErr w:type="gramEnd"/>
      <w:r w:rsidR="00AE0468">
        <w:rPr>
          <w:rFonts w:ascii="Arial" w:hAnsi="Arial" w:cs="Arial"/>
          <w:sz w:val="22"/>
          <w:szCs w:val="22"/>
        </w:rPr>
        <w:t xml:space="preserve"> &lt;title&gt; at &lt;phone&gt; or &lt;email&gt; to </w:t>
      </w:r>
      <w:proofErr w:type="gramStart"/>
      <w:r w:rsidR="00AE0468">
        <w:rPr>
          <w:rFonts w:ascii="Arial" w:hAnsi="Arial" w:cs="Arial"/>
          <w:sz w:val="22"/>
          <w:szCs w:val="22"/>
        </w:rPr>
        <w:t>make arrangements</w:t>
      </w:r>
      <w:proofErr w:type="gramEnd"/>
      <w:r w:rsidR="00AE0468">
        <w:rPr>
          <w:rFonts w:ascii="Arial" w:hAnsi="Arial" w:cs="Arial"/>
          <w:sz w:val="22"/>
          <w:szCs w:val="22"/>
        </w:rPr>
        <w:t xml:space="preserve"> for insurance premium payments.</w:t>
      </w:r>
    </w:p>
    <w:p w14:paraId="75FF6A46" w14:textId="77777777" w:rsidR="000C67B0" w:rsidRPr="00C54B39" w:rsidRDefault="000C67B0" w:rsidP="000C67B0">
      <w:pPr>
        <w:jc w:val="both"/>
        <w:rPr>
          <w:rFonts w:ascii="Arial" w:hAnsi="Arial" w:cs="Arial"/>
          <w:sz w:val="22"/>
          <w:szCs w:val="22"/>
        </w:rPr>
      </w:pPr>
    </w:p>
    <w:p w14:paraId="629CF6F0" w14:textId="433FA93B" w:rsidR="000C67B0" w:rsidRPr="00C54B39" w:rsidRDefault="000C67B0" w:rsidP="000C67B0">
      <w:pPr>
        <w:jc w:val="both"/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If you choose not to continue your health care coverage during your leave of absence, you must contact </w:t>
      </w:r>
      <w:r w:rsidR="00F610D1">
        <w:rPr>
          <w:rFonts w:ascii="Arial" w:hAnsi="Arial" w:cs="Arial"/>
          <w:sz w:val="22"/>
          <w:szCs w:val="22"/>
        </w:rPr>
        <w:t>&lt;</w:t>
      </w:r>
      <w:r w:rsidR="00650953">
        <w:rPr>
          <w:rFonts w:ascii="Arial" w:hAnsi="Arial" w:cs="Arial"/>
          <w:sz w:val="22"/>
          <w:szCs w:val="22"/>
        </w:rPr>
        <w:t xml:space="preserve">name or </w:t>
      </w:r>
      <w:r w:rsidR="00BF4103">
        <w:rPr>
          <w:rFonts w:ascii="Arial" w:hAnsi="Arial" w:cs="Arial"/>
          <w:sz w:val="22"/>
          <w:szCs w:val="22"/>
        </w:rPr>
        <w:t>title</w:t>
      </w:r>
      <w:r w:rsidR="00F610D1">
        <w:rPr>
          <w:rFonts w:ascii="Arial" w:hAnsi="Arial" w:cs="Arial"/>
          <w:sz w:val="22"/>
          <w:szCs w:val="22"/>
        </w:rPr>
        <w:t>&gt;</w:t>
      </w:r>
      <w:r w:rsidR="00AE0468">
        <w:rPr>
          <w:rFonts w:ascii="Arial" w:hAnsi="Arial" w:cs="Arial"/>
          <w:sz w:val="22"/>
          <w:szCs w:val="22"/>
        </w:rPr>
        <w:t xml:space="preserve"> at the information above</w:t>
      </w:r>
      <w:r w:rsidRPr="00C54B39">
        <w:rPr>
          <w:rFonts w:ascii="Arial" w:hAnsi="Arial" w:cs="Arial"/>
          <w:sz w:val="22"/>
          <w:szCs w:val="22"/>
        </w:rPr>
        <w:t>.</w:t>
      </w:r>
    </w:p>
    <w:p w14:paraId="3ABA4A9A" w14:textId="77777777" w:rsidR="00382799" w:rsidRPr="00C54B39" w:rsidRDefault="00382799" w:rsidP="00382799">
      <w:pPr>
        <w:jc w:val="both"/>
        <w:rPr>
          <w:rFonts w:ascii="Arial" w:hAnsi="Arial" w:cs="Arial"/>
          <w:sz w:val="22"/>
          <w:szCs w:val="22"/>
        </w:rPr>
      </w:pPr>
    </w:p>
    <w:p w14:paraId="17CCC1A0" w14:textId="4AC3395A" w:rsidR="00617F14" w:rsidRPr="00C54B39" w:rsidRDefault="00106C2F" w:rsidP="000C67B0">
      <w:pPr>
        <w:jc w:val="both"/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When your benefits end</w:t>
      </w:r>
      <w:r w:rsidR="000C67B0" w:rsidRPr="00C54B39">
        <w:rPr>
          <w:rFonts w:ascii="Arial" w:hAnsi="Arial" w:cs="Arial"/>
          <w:sz w:val="22"/>
          <w:szCs w:val="22"/>
        </w:rPr>
        <w:t xml:space="preserve">, </w:t>
      </w:r>
      <w:r w:rsidR="008034D0">
        <w:rPr>
          <w:rFonts w:ascii="Arial" w:hAnsi="Arial" w:cs="Arial"/>
          <w:sz w:val="22"/>
          <w:szCs w:val="22"/>
        </w:rPr>
        <w:t>&lt;</w:t>
      </w:r>
      <w:commentRangeStart w:id="5"/>
      <w:r w:rsidR="000C67B0" w:rsidRPr="00C54B39">
        <w:rPr>
          <w:rFonts w:ascii="Arial" w:hAnsi="Arial" w:cs="Arial"/>
          <w:sz w:val="22"/>
          <w:szCs w:val="22"/>
        </w:rPr>
        <w:t>if</w:t>
      </w:r>
      <w:r w:rsidRPr="00C54B39">
        <w:rPr>
          <w:rFonts w:ascii="Arial" w:hAnsi="Arial" w:cs="Arial"/>
          <w:sz w:val="22"/>
          <w:szCs w:val="22"/>
        </w:rPr>
        <w:t xml:space="preserve"> you are not returning to work in the same month</w:t>
      </w:r>
      <w:commentRangeEnd w:id="5"/>
      <w:r w:rsidR="008034D0">
        <w:rPr>
          <w:rStyle w:val="CommentReference"/>
        </w:rPr>
        <w:commentReference w:id="5"/>
      </w:r>
      <w:r w:rsidR="008034D0">
        <w:rPr>
          <w:rFonts w:ascii="Arial" w:hAnsi="Arial" w:cs="Arial"/>
          <w:sz w:val="22"/>
          <w:szCs w:val="22"/>
        </w:rPr>
        <w:t>&gt;</w:t>
      </w:r>
      <w:r w:rsidRPr="00C54B39">
        <w:rPr>
          <w:rFonts w:ascii="Arial" w:hAnsi="Arial" w:cs="Arial"/>
          <w:sz w:val="22"/>
          <w:szCs w:val="22"/>
        </w:rPr>
        <w:t xml:space="preserve">, </w:t>
      </w:r>
      <w:r w:rsidR="00617F14" w:rsidRPr="00C54B39">
        <w:rPr>
          <w:rFonts w:ascii="Arial" w:hAnsi="Arial" w:cs="Arial"/>
          <w:sz w:val="22"/>
          <w:szCs w:val="22"/>
        </w:rPr>
        <w:t xml:space="preserve">you will be contacted by the </w:t>
      </w:r>
      <w:r w:rsidR="00F610D1">
        <w:rPr>
          <w:rFonts w:ascii="Arial" w:hAnsi="Arial" w:cs="Arial"/>
          <w:sz w:val="22"/>
          <w:szCs w:val="22"/>
        </w:rPr>
        <w:t>&lt;</w:t>
      </w:r>
      <w:r w:rsidR="00BF4103">
        <w:rPr>
          <w:rFonts w:ascii="Arial" w:hAnsi="Arial" w:cs="Arial"/>
          <w:sz w:val="22"/>
          <w:szCs w:val="22"/>
        </w:rPr>
        <w:t>title or COBRA administrator name</w:t>
      </w:r>
      <w:r w:rsidR="00F610D1">
        <w:rPr>
          <w:rFonts w:ascii="Arial" w:hAnsi="Arial" w:cs="Arial"/>
          <w:sz w:val="22"/>
          <w:szCs w:val="22"/>
        </w:rPr>
        <w:t>&gt;</w:t>
      </w:r>
      <w:r w:rsidR="00617F14" w:rsidRPr="00C54B39">
        <w:rPr>
          <w:rFonts w:ascii="Arial" w:hAnsi="Arial" w:cs="Arial"/>
          <w:sz w:val="22"/>
          <w:szCs w:val="22"/>
        </w:rPr>
        <w:t xml:space="preserve"> about continuation of coverage under the provisions of COBRA.</w:t>
      </w:r>
      <w:r w:rsidR="000C67B0" w:rsidRPr="00C54B39">
        <w:rPr>
          <w:rFonts w:ascii="Arial" w:hAnsi="Arial" w:cs="Arial"/>
          <w:sz w:val="22"/>
          <w:szCs w:val="22"/>
        </w:rPr>
        <w:t xml:space="preserve">  Under COBRA, you are eligible to </w:t>
      </w:r>
      <w:proofErr w:type="gramStart"/>
      <w:r w:rsidR="000C67B0" w:rsidRPr="00C54B39">
        <w:rPr>
          <w:rFonts w:ascii="Arial" w:hAnsi="Arial" w:cs="Arial"/>
          <w:sz w:val="22"/>
          <w:szCs w:val="22"/>
        </w:rPr>
        <w:t>continue on</w:t>
      </w:r>
      <w:proofErr w:type="gramEnd"/>
      <w:r w:rsidR="000C67B0" w:rsidRPr="00C54B39">
        <w:rPr>
          <w:rFonts w:ascii="Arial" w:hAnsi="Arial" w:cs="Arial"/>
          <w:sz w:val="22"/>
          <w:szCs w:val="22"/>
        </w:rPr>
        <w:t xml:space="preserve"> the Company’s health</w:t>
      </w:r>
      <w:r w:rsidR="00AE0468">
        <w:rPr>
          <w:rFonts w:ascii="Arial" w:hAnsi="Arial" w:cs="Arial"/>
          <w:sz w:val="22"/>
          <w:szCs w:val="22"/>
        </w:rPr>
        <w:t xml:space="preserve"> insurance</w:t>
      </w:r>
      <w:r w:rsidR="000C67B0" w:rsidRPr="00C54B39">
        <w:rPr>
          <w:rFonts w:ascii="Arial" w:hAnsi="Arial" w:cs="Arial"/>
          <w:sz w:val="22"/>
          <w:szCs w:val="22"/>
        </w:rPr>
        <w:t xml:space="preserve"> plan, at your own expense.</w:t>
      </w:r>
    </w:p>
    <w:p w14:paraId="252CDC23" w14:textId="77777777" w:rsidR="00617F14" w:rsidRPr="00C54B39" w:rsidRDefault="00617F14" w:rsidP="00617F14">
      <w:pPr>
        <w:jc w:val="both"/>
        <w:rPr>
          <w:rFonts w:ascii="Arial" w:hAnsi="Arial" w:cs="Arial"/>
          <w:sz w:val="22"/>
          <w:szCs w:val="22"/>
        </w:rPr>
      </w:pPr>
    </w:p>
    <w:p w14:paraId="4505E95B" w14:textId="02EC0AED" w:rsidR="00617F14" w:rsidRPr="00C54B39" w:rsidRDefault="00617F14" w:rsidP="000C67B0">
      <w:pPr>
        <w:jc w:val="both"/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You </w:t>
      </w:r>
      <w:r w:rsidR="00FA4B06">
        <w:rPr>
          <w:rFonts w:ascii="Arial" w:hAnsi="Arial" w:cs="Arial"/>
          <w:sz w:val="22"/>
          <w:szCs w:val="22"/>
        </w:rPr>
        <w:t>are</w:t>
      </w:r>
      <w:r w:rsidRPr="00C54B39">
        <w:rPr>
          <w:rFonts w:ascii="Arial" w:hAnsi="Arial" w:cs="Arial"/>
          <w:sz w:val="22"/>
          <w:szCs w:val="22"/>
        </w:rPr>
        <w:t xml:space="preserve"> responsible for </w:t>
      </w:r>
      <w:r w:rsidR="00FA4B06">
        <w:rPr>
          <w:rFonts w:ascii="Arial" w:hAnsi="Arial" w:cs="Arial"/>
          <w:sz w:val="22"/>
          <w:szCs w:val="22"/>
        </w:rPr>
        <w:t>100%</w:t>
      </w:r>
      <w:r w:rsidR="0021762F">
        <w:rPr>
          <w:rFonts w:ascii="Arial" w:hAnsi="Arial" w:cs="Arial"/>
          <w:sz w:val="22"/>
          <w:szCs w:val="22"/>
        </w:rPr>
        <w:t xml:space="preserve"> of the</w:t>
      </w:r>
      <w:r w:rsidR="00FA4B06">
        <w:rPr>
          <w:rFonts w:ascii="Arial" w:hAnsi="Arial" w:cs="Arial"/>
          <w:sz w:val="22"/>
          <w:szCs w:val="22"/>
        </w:rPr>
        <w:t xml:space="preserve"> </w:t>
      </w:r>
      <w:r w:rsidRPr="00C54B39">
        <w:rPr>
          <w:rFonts w:ascii="Arial" w:hAnsi="Arial" w:cs="Arial"/>
          <w:sz w:val="22"/>
          <w:szCs w:val="22"/>
        </w:rPr>
        <w:t xml:space="preserve">premiums of other benefit plans you are participating in such as </w:t>
      </w:r>
      <w:commentRangeStart w:id="6"/>
      <w:r w:rsidR="000C67B0" w:rsidRPr="00C54B39">
        <w:rPr>
          <w:rFonts w:ascii="Arial" w:hAnsi="Arial" w:cs="Arial"/>
          <w:sz w:val="22"/>
          <w:szCs w:val="22"/>
        </w:rPr>
        <w:t>&lt;</w:t>
      </w:r>
      <w:r w:rsidRPr="00C54B39">
        <w:rPr>
          <w:rFonts w:ascii="Arial" w:hAnsi="Arial" w:cs="Arial"/>
          <w:sz w:val="22"/>
          <w:szCs w:val="22"/>
        </w:rPr>
        <w:t xml:space="preserve">life insurance, </w:t>
      </w:r>
      <w:r w:rsidR="000C67B0" w:rsidRPr="00C54B39">
        <w:rPr>
          <w:rFonts w:ascii="Arial" w:hAnsi="Arial" w:cs="Arial"/>
          <w:sz w:val="22"/>
          <w:szCs w:val="22"/>
        </w:rPr>
        <w:t xml:space="preserve">short term </w:t>
      </w:r>
      <w:r w:rsidRPr="00C54B39">
        <w:rPr>
          <w:rFonts w:ascii="Arial" w:hAnsi="Arial" w:cs="Arial"/>
          <w:sz w:val="22"/>
          <w:szCs w:val="22"/>
        </w:rPr>
        <w:t>disability insurance</w:t>
      </w:r>
      <w:r w:rsidR="000C67B0" w:rsidRPr="00C54B39">
        <w:rPr>
          <w:rFonts w:ascii="Arial" w:hAnsi="Arial" w:cs="Arial"/>
          <w:sz w:val="22"/>
          <w:szCs w:val="22"/>
        </w:rPr>
        <w:t>, long term disability insurance&gt;</w:t>
      </w:r>
      <w:commentRangeEnd w:id="6"/>
      <w:r w:rsidR="00AE0468">
        <w:rPr>
          <w:rStyle w:val="CommentReference"/>
        </w:rPr>
        <w:commentReference w:id="6"/>
      </w:r>
      <w:r w:rsidRPr="00C54B39">
        <w:rPr>
          <w:rFonts w:ascii="Arial" w:hAnsi="Arial" w:cs="Arial"/>
          <w:sz w:val="22"/>
          <w:szCs w:val="22"/>
        </w:rPr>
        <w:t xml:space="preserve">during your leave, if you continue to participate.  If we fail to receive payment within 30 days for the other benefits you are participating </w:t>
      </w:r>
      <w:r w:rsidR="000C67B0" w:rsidRPr="00C54B39">
        <w:rPr>
          <w:rFonts w:ascii="Arial" w:hAnsi="Arial" w:cs="Arial"/>
          <w:sz w:val="22"/>
          <w:szCs w:val="22"/>
        </w:rPr>
        <w:t>in, we will contact the insurance</w:t>
      </w:r>
      <w:r w:rsidRPr="00C54B39">
        <w:rPr>
          <w:rFonts w:ascii="Arial" w:hAnsi="Arial" w:cs="Arial"/>
          <w:sz w:val="22"/>
          <w:szCs w:val="22"/>
        </w:rPr>
        <w:t xml:space="preserve"> </w:t>
      </w:r>
      <w:r w:rsidR="000C67B0" w:rsidRPr="00C54B39">
        <w:rPr>
          <w:rFonts w:ascii="Arial" w:hAnsi="Arial" w:cs="Arial"/>
          <w:sz w:val="22"/>
          <w:szCs w:val="22"/>
        </w:rPr>
        <w:t>carrier</w:t>
      </w:r>
      <w:r w:rsidRPr="00C54B39">
        <w:rPr>
          <w:rFonts w:ascii="Arial" w:hAnsi="Arial" w:cs="Arial"/>
          <w:sz w:val="22"/>
          <w:szCs w:val="22"/>
        </w:rPr>
        <w:t xml:space="preserve"> advising them of your non-payment</w:t>
      </w:r>
      <w:r w:rsidR="000C67B0" w:rsidRPr="00C54B39">
        <w:rPr>
          <w:rFonts w:ascii="Arial" w:hAnsi="Arial" w:cs="Arial"/>
          <w:sz w:val="22"/>
          <w:szCs w:val="22"/>
        </w:rPr>
        <w:t xml:space="preserve"> and your Company-sponsored coverage will end</w:t>
      </w:r>
      <w:r w:rsidRPr="00C54B39">
        <w:rPr>
          <w:rFonts w:ascii="Arial" w:hAnsi="Arial" w:cs="Arial"/>
          <w:sz w:val="22"/>
          <w:szCs w:val="22"/>
        </w:rPr>
        <w:t>.</w:t>
      </w:r>
    </w:p>
    <w:p w14:paraId="0ED61C35" w14:textId="77777777" w:rsidR="00072FE4" w:rsidRPr="00C54B39" w:rsidRDefault="00072FE4" w:rsidP="00D321E4">
      <w:pPr>
        <w:rPr>
          <w:rFonts w:ascii="Arial" w:hAnsi="Arial" w:cs="Arial"/>
          <w:sz w:val="22"/>
          <w:szCs w:val="22"/>
        </w:rPr>
      </w:pPr>
    </w:p>
    <w:p w14:paraId="4704D00E" w14:textId="346BC5B8" w:rsidR="00B602E7" w:rsidRDefault="00B602E7" w:rsidP="004F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cannot guarantee your reinstatement to the position you </w:t>
      </w:r>
      <w:r w:rsidR="00537667">
        <w:rPr>
          <w:rFonts w:ascii="Arial" w:hAnsi="Arial" w:cs="Arial"/>
          <w:sz w:val="22"/>
          <w:szCs w:val="22"/>
        </w:rPr>
        <w:t>previously held</w:t>
      </w:r>
      <w:r>
        <w:rPr>
          <w:rFonts w:ascii="Arial" w:hAnsi="Arial" w:cs="Arial"/>
          <w:sz w:val="22"/>
          <w:szCs w:val="22"/>
        </w:rPr>
        <w:t xml:space="preserve"> or any position in the Company.  We will assess your placement and our business needs when you return from this leave. </w:t>
      </w:r>
    </w:p>
    <w:p w14:paraId="1EAE88C6" w14:textId="77777777" w:rsidR="00B602E7" w:rsidRDefault="00B602E7" w:rsidP="004F7400">
      <w:pPr>
        <w:rPr>
          <w:rFonts w:ascii="Arial" w:hAnsi="Arial" w:cs="Arial"/>
          <w:sz w:val="22"/>
          <w:szCs w:val="22"/>
        </w:rPr>
      </w:pPr>
    </w:p>
    <w:p w14:paraId="28C1C5AF" w14:textId="77777777" w:rsidR="004F7400" w:rsidRPr="00C54B39" w:rsidRDefault="004F7400" w:rsidP="004F7400">
      <w:pPr>
        <w:rPr>
          <w:rFonts w:ascii="Arial" w:hAnsi="Arial" w:cs="Arial"/>
          <w:sz w:val="22"/>
          <w:szCs w:val="22"/>
        </w:rPr>
      </w:pPr>
      <w:commentRangeStart w:id="7"/>
      <w:r w:rsidRPr="00C54B39">
        <w:rPr>
          <w:rFonts w:ascii="Arial" w:hAnsi="Arial" w:cs="Arial"/>
          <w:sz w:val="22"/>
          <w:szCs w:val="22"/>
        </w:rPr>
        <w:t xml:space="preserve">Your performance review date will be adjusted by &lt;X weeks/months&gt; due to your </w:t>
      </w:r>
      <w:r w:rsidR="00106C2F" w:rsidRPr="00C54B39">
        <w:rPr>
          <w:rFonts w:ascii="Arial" w:hAnsi="Arial" w:cs="Arial"/>
          <w:sz w:val="22"/>
          <w:szCs w:val="22"/>
        </w:rPr>
        <w:t xml:space="preserve">unpaid </w:t>
      </w:r>
      <w:r w:rsidRPr="00C54B39">
        <w:rPr>
          <w:rFonts w:ascii="Arial" w:hAnsi="Arial" w:cs="Arial"/>
          <w:sz w:val="22"/>
          <w:szCs w:val="22"/>
        </w:rPr>
        <w:t xml:space="preserve">leave of absence.  Your next review date will be </w:t>
      </w:r>
      <w:r w:rsidR="000C67B0" w:rsidRPr="00C54B39">
        <w:rPr>
          <w:rFonts w:ascii="Arial" w:hAnsi="Arial" w:cs="Arial"/>
          <w:sz w:val="22"/>
          <w:szCs w:val="22"/>
        </w:rPr>
        <w:t xml:space="preserve">scheduled on or about </w:t>
      </w:r>
      <w:r w:rsidRPr="00C54B39">
        <w:rPr>
          <w:rFonts w:ascii="Arial" w:hAnsi="Arial" w:cs="Arial"/>
          <w:sz w:val="22"/>
          <w:szCs w:val="22"/>
        </w:rPr>
        <w:t xml:space="preserve">&lt;date&gt;.  </w:t>
      </w:r>
      <w:commentRangeEnd w:id="7"/>
      <w:r w:rsidR="00AE0468">
        <w:rPr>
          <w:rStyle w:val="CommentReference"/>
        </w:rPr>
        <w:commentReference w:id="7"/>
      </w:r>
    </w:p>
    <w:p w14:paraId="2CC9956E" w14:textId="77777777" w:rsidR="004F7400" w:rsidRPr="00C54B39" w:rsidRDefault="004F7400" w:rsidP="004F7400">
      <w:pPr>
        <w:rPr>
          <w:rFonts w:ascii="Arial" w:hAnsi="Arial" w:cs="Arial"/>
          <w:sz w:val="22"/>
          <w:szCs w:val="22"/>
        </w:rPr>
      </w:pPr>
    </w:p>
    <w:p w14:paraId="749C2BF7" w14:textId="2AED6245" w:rsidR="00D321E4" w:rsidRPr="00C54B39" w:rsidRDefault="00D321E4" w:rsidP="00072FE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Please contact us </w:t>
      </w:r>
      <w:r w:rsidR="00072FE4" w:rsidRPr="00C54B39">
        <w:rPr>
          <w:rFonts w:ascii="Arial" w:hAnsi="Arial" w:cs="Arial"/>
          <w:sz w:val="22"/>
          <w:szCs w:val="22"/>
        </w:rPr>
        <w:t>one week</w:t>
      </w:r>
      <w:r w:rsidR="00FE6C85" w:rsidRPr="00C54B39">
        <w:rPr>
          <w:rFonts w:ascii="Arial" w:hAnsi="Arial" w:cs="Arial"/>
          <w:sz w:val="22"/>
          <w:szCs w:val="22"/>
        </w:rPr>
        <w:t xml:space="preserve"> prior to your planned return date, </w:t>
      </w:r>
      <w:r w:rsidRPr="00C54B39">
        <w:rPr>
          <w:rFonts w:ascii="Arial" w:hAnsi="Arial" w:cs="Arial"/>
          <w:sz w:val="22"/>
          <w:szCs w:val="22"/>
        </w:rPr>
        <w:t xml:space="preserve">by </w:t>
      </w:r>
      <w:r w:rsidR="00100D8D" w:rsidRPr="00C54B39">
        <w:rPr>
          <w:rFonts w:ascii="Arial" w:hAnsi="Arial" w:cs="Arial"/>
          <w:sz w:val="22"/>
          <w:szCs w:val="22"/>
        </w:rPr>
        <w:t>&lt;date&gt;</w:t>
      </w:r>
      <w:r w:rsidR="00CD26F6" w:rsidRPr="00C54B39">
        <w:rPr>
          <w:rFonts w:ascii="Arial" w:hAnsi="Arial" w:cs="Arial"/>
          <w:sz w:val="22"/>
          <w:szCs w:val="22"/>
        </w:rPr>
        <w:t>,</w:t>
      </w:r>
      <w:r w:rsidR="00072FE4" w:rsidRPr="00C54B39">
        <w:rPr>
          <w:rFonts w:ascii="Arial" w:hAnsi="Arial" w:cs="Arial"/>
          <w:sz w:val="22"/>
          <w:szCs w:val="22"/>
        </w:rPr>
        <w:t xml:space="preserve"> to confirm your return</w:t>
      </w:r>
      <w:r w:rsidR="00BF4103">
        <w:rPr>
          <w:rFonts w:ascii="Arial" w:hAnsi="Arial" w:cs="Arial"/>
          <w:sz w:val="22"/>
          <w:szCs w:val="22"/>
        </w:rPr>
        <w:t>-</w:t>
      </w:r>
      <w:r w:rsidR="00072FE4" w:rsidRPr="00C54B39">
        <w:rPr>
          <w:rFonts w:ascii="Arial" w:hAnsi="Arial" w:cs="Arial"/>
          <w:sz w:val="22"/>
          <w:szCs w:val="22"/>
        </w:rPr>
        <w:t>to</w:t>
      </w:r>
      <w:r w:rsidR="00BF4103">
        <w:rPr>
          <w:rFonts w:ascii="Arial" w:hAnsi="Arial" w:cs="Arial"/>
          <w:sz w:val="22"/>
          <w:szCs w:val="22"/>
        </w:rPr>
        <w:t>-</w:t>
      </w:r>
      <w:r w:rsidR="00072FE4" w:rsidRPr="00C54B39">
        <w:rPr>
          <w:rFonts w:ascii="Arial" w:hAnsi="Arial" w:cs="Arial"/>
          <w:sz w:val="22"/>
          <w:szCs w:val="22"/>
        </w:rPr>
        <w:t>work</w:t>
      </w:r>
      <w:r w:rsidR="004F7400" w:rsidRPr="00C54B39">
        <w:rPr>
          <w:rFonts w:ascii="Arial" w:hAnsi="Arial" w:cs="Arial"/>
          <w:sz w:val="22"/>
          <w:szCs w:val="22"/>
        </w:rPr>
        <w:t xml:space="preserve"> date</w:t>
      </w:r>
      <w:r w:rsidRPr="00C54B39">
        <w:rPr>
          <w:rFonts w:ascii="Arial" w:hAnsi="Arial" w:cs="Arial"/>
          <w:sz w:val="22"/>
          <w:szCs w:val="22"/>
        </w:rPr>
        <w:t xml:space="preserve">.  </w:t>
      </w:r>
    </w:p>
    <w:p w14:paraId="264F991E" w14:textId="77777777" w:rsidR="006C3774" w:rsidRPr="00C54B39" w:rsidRDefault="006C3774" w:rsidP="006C3774">
      <w:pPr>
        <w:rPr>
          <w:rFonts w:ascii="Arial" w:hAnsi="Arial" w:cs="Arial"/>
          <w:sz w:val="22"/>
          <w:szCs w:val="22"/>
        </w:rPr>
      </w:pPr>
    </w:p>
    <w:p w14:paraId="56B1ED70" w14:textId="77777777" w:rsidR="006C3774" w:rsidRPr="00C54B39" w:rsidRDefault="00D321E4" w:rsidP="00072FE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We wish the best for you</w:t>
      </w:r>
      <w:r w:rsidR="006C3774" w:rsidRPr="00C54B39">
        <w:rPr>
          <w:rFonts w:ascii="Arial" w:hAnsi="Arial" w:cs="Arial"/>
          <w:sz w:val="22"/>
          <w:szCs w:val="22"/>
        </w:rPr>
        <w:t xml:space="preserve"> and look forward to heari</w:t>
      </w:r>
      <w:r w:rsidRPr="00C54B39">
        <w:rPr>
          <w:rFonts w:ascii="Arial" w:hAnsi="Arial" w:cs="Arial"/>
          <w:sz w:val="22"/>
          <w:szCs w:val="22"/>
        </w:rPr>
        <w:t xml:space="preserve">ng from you </w:t>
      </w:r>
      <w:r w:rsidR="00072FE4" w:rsidRPr="00C54B39">
        <w:rPr>
          <w:rFonts w:ascii="Arial" w:hAnsi="Arial" w:cs="Arial"/>
          <w:sz w:val="22"/>
          <w:szCs w:val="22"/>
        </w:rPr>
        <w:t>on</w:t>
      </w:r>
      <w:r w:rsidRPr="00C54B39">
        <w:rPr>
          <w:rFonts w:ascii="Arial" w:hAnsi="Arial" w:cs="Arial"/>
          <w:sz w:val="22"/>
          <w:szCs w:val="22"/>
        </w:rPr>
        <w:t xml:space="preserve"> </w:t>
      </w:r>
      <w:r w:rsidR="00100D8D" w:rsidRPr="00C54B39">
        <w:rPr>
          <w:rFonts w:ascii="Arial" w:hAnsi="Arial" w:cs="Arial"/>
          <w:sz w:val="22"/>
          <w:szCs w:val="22"/>
        </w:rPr>
        <w:t>&lt;date&gt;</w:t>
      </w:r>
      <w:r w:rsidR="00CD26F6" w:rsidRPr="00C54B39">
        <w:rPr>
          <w:rFonts w:ascii="Arial" w:hAnsi="Arial" w:cs="Arial"/>
          <w:sz w:val="22"/>
          <w:szCs w:val="22"/>
        </w:rPr>
        <w:t>.</w:t>
      </w:r>
    </w:p>
    <w:p w14:paraId="02EEBDDA" w14:textId="77777777" w:rsidR="00E56F14" w:rsidRPr="00C54B39" w:rsidRDefault="00E56F14" w:rsidP="00E56F14">
      <w:pPr>
        <w:rPr>
          <w:rFonts w:ascii="Arial" w:hAnsi="Arial" w:cs="Arial"/>
          <w:sz w:val="22"/>
          <w:szCs w:val="22"/>
        </w:rPr>
      </w:pPr>
    </w:p>
    <w:p w14:paraId="1BF617B5" w14:textId="43DE5F62" w:rsidR="00E56F14" w:rsidRPr="00C54B39" w:rsidRDefault="00E56F14" w:rsidP="00072FE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 xml:space="preserve">Please let </w:t>
      </w:r>
      <w:r w:rsidR="00CD26F6" w:rsidRPr="00C54B39">
        <w:rPr>
          <w:rFonts w:ascii="Arial" w:hAnsi="Arial" w:cs="Arial"/>
          <w:sz w:val="22"/>
          <w:szCs w:val="22"/>
        </w:rPr>
        <w:t>me</w:t>
      </w:r>
      <w:r w:rsidRPr="00C54B39">
        <w:rPr>
          <w:rFonts w:ascii="Arial" w:hAnsi="Arial" w:cs="Arial"/>
          <w:sz w:val="22"/>
          <w:szCs w:val="22"/>
        </w:rPr>
        <w:t xml:space="preserve"> know if </w:t>
      </w:r>
      <w:r w:rsidR="00B33EF1" w:rsidRPr="00C54B39">
        <w:rPr>
          <w:rFonts w:ascii="Arial" w:hAnsi="Arial" w:cs="Arial"/>
          <w:sz w:val="22"/>
          <w:szCs w:val="22"/>
        </w:rPr>
        <w:t xml:space="preserve">you </w:t>
      </w:r>
      <w:r w:rsidRPr="00C54B39">
        <w:rPr>
          <w:rFonts w:ascii="Arial" w:hAnsi="Arial" w:cs="Arial"/>
          <w:sz w:val="22"/>
          <w:szCs w:val="22"/>
        </w:rPr>
        <w:t xml:space="preserve">have any questions regarding </w:t>
      </w:r>
      <w:r w:rsidR="004F7400" w:rsidRPr="00C54B39">
        <w:rPr>
          <w:rFonts w:ascii="Arial" w:hAnsi="Arial" w:cs="Arial"/>
          <w:sz w:val="22"/>
          <w:szCs w:val="22"/>
        </w:rPr>
        <w:t xml:space="preserve">your </w:t>
      </w:r>
      <w:r w:rsidRPr="00C54B39">
        <w:rPr>
          <w:rFonts w:ascii="Arial" w:hAnsi="Arial" w:cs="Arial"/>
          <w:sz w:val="22"/>
          <w:szCs w:val="22"/>
        </w:rPr>
        <w:t>leave</w:t>
      </w:r>
      <w:r w:rsidR="00B33EF1" w:rsidRPr="00C54B39">
        <w:rPr>
          <w:rFonts w:ascii="Arial" w:hAnsi="Arial" w:cs="Arial"/>
          <w:sz w:val="22"/>
          <w:szCs w:val="22"/>
        </w:rPr>
        <w:t xml:space="preserve"> of absence</w:t>
      </w:r>
      <w:r w:rsidRPr="00C54B39">
        <w:rPr>
          <w:rFonts w:ascii="Arial" w:hAnsi="Arial" w:cs="Arial"/>
          <w:sz w:val="22"/>
          <w:szCs w:val="22"/>
        </w:rPr>
        <w:t>.</w:t>
      </w:r>
      <w:r w:rsidR="00B33EF1" w:rsidRPr="00C54B39">
        <w:rPr>
          <w:rFonts w:ascii="Arial" w:hAnsi="Arial" w:cs="Arial"/>
          <w:sz w:val="22"/>
          <w:szCs w:val="22"/>
        </w:rPr>
        <w:t xml:space="preserve">  I can be reached at &lt;phone number&gt;</w:t>
      </w:r>
      <w:r w:rsidR="00BF4103">
        <w:rPr>
          <w:rFonts w:ascii="Arial" w:hAnsi="Arial" w:cs="Arial"/>
          <w:sz w:val="22"/>
          <w:szCs w:val="22"/>
        </w:rPr>
        <w:t xml:space="preserve"> or &lt;email&gt;</w:t>
      </w:r>
      <w:r w:rsidR="00B33EF1" w:rsidRPr="00C54B39">
        <w:rPr>
          <w:rFonts w:ascii="Arial" w:hAnsi="Arial" w:cs="Arial"/>
          <w:sz w:val="22"/>
          <w:szCs w:val="22"/>
        </w:rPr>
        <w:t>.</w:t>
      </w:r>
    </w:p>
    <w:p w14:paraId="4AF8477C" w14:textId="77777777" w:rsidR="006C3774" w:rsidRPr="00C54B39" w:rsidRDefault="006C3774" w:rsidP="006C3774">
      <w:pPr>
        <w:rPr>
          <w:rFonts w:ascii="Arial" w:hAnsi="Arial" w:cs="Arial"/>
          <w:sz w:val="22"/>
          <w:szCs w:val="22"/>
        </w:rPr>
      </w:pPr>
    </w:p>
    <w:p w14:paraId="31DB2A87" w14:textId="77777777" w:rsidR="006950B9" w:rsidRPr="00C54B39" w:rsidRDefault="006950B9" w:rsidP="006C3774">
      <w:pPr>
        <w:rPr>
          <w:rFonts w:ascii="Arial" w:hAnsi="Arial" w:cs="Arial"/>
          <w:sz w:val="22"/>
          <w:szCs w:val="22"/>
        </w:rPr>
      </w:pPr>
    </w:p>
    <w:p w14:paraId="3FFB45A6" w14:textId="77777777" w:rsidR="006C3774" w:rsidRPr="00C54B39" w:rsidRDefault="006C3774" w:rsidP="006C377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Sincerely,</w:t>
      </w:r>
    </w:p>
    <w:p w14:paraId="25ABCB85" w14:textId="77777777" w:rsidR="006C3774" w:rsidRPr="00C54B39" w:rsidRDefault="006C3774" w:rsidP="006C3774">
      <w:pPr>
        <w:rPr>
          <w:rFonts w:ascii="Arial" w:hAnsi="Arial" w:cs="Arial"/>
          <w:sz w:val="22"/>
          <w:szCs w:val="22"/>
        </w:rPr>
      </w:pPr>
    </w:p>
    <w:p w14:paraId="4AAB7B77" w14:textId="77777777" w:rsidR="00106C2F" w:rsidRPr="00C54B39" w:rsidRDefault="00106C2F" w:rsidP="006C3774">
      <w:pPr>
        <w:rPr>
          <w:rFonts w:ascii="Arial" w:hAnsi="Arial" w:cs="Arial"/>
          <w:sz w:val="22"/>
          <w:szCs w:val="22"/>
        </w:rPr>
      </w:pPr>
    </w:p>
    <w:p w14:paraId="2FAC6F61" w14:textId="77777777" w:rsidR="00106C2F" w:rsidRPr="00C54B39" w:rsidRDefault="00106C2F" w:rsidP="006C3774">
      <w:pPr>
        <w:rPr>
          <w:rFonts w:ascii="Arial" w:hAnsi="Arial" w:cs="Arial"/>
          <w:sz w:val="22"/>
          <w:szCs w:val="22"/>
        </w:rPr>
      </w:pPr>
    </w:p>
    <w:p w14:paraId="0539AC57" w14:textId="77777777" w:rsidR="002D6F15" w:rsidRPr="00C54B39" w:rsidRDefault="00100D8D" w:rsidP="006C377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&lt;Name&gt;</w:t>
      </w:r>
    </w:p>
    <w:p w14:paraId="10953FC1" w14:textId="77777777" w:rsidR="00100D8D" w:rsidRPr="00C54B39" w:rsidRDefault="00100D8D" w:rsidP="006C3774">
      <w:pPr>
        <w:rPr>
          <w:rFonts w:ascii="Arial" w:hAnsi="Arial" w:cs="Arial"/>
          <w:sz w:val="22"/>
          <w:szCs w:val="22"/>
        </w:rPr>
      </w:pPr>
      <w:r w:rsidRPr="00C54B39">
        <w:rPr>
          <w:rFonts w:ascii="Arial" w:hAnsi="Arial" w:cs="Arial"/>
          <w:sz w:val="22"/>
          <w:szCs w:val="22"/>
        </w:rPr>
        <w:t>&lt;Title&gt;</w:t>
      </w:r>
    </w:p>
    <w:p w14:paraId="48BB80CA" w14:textId="77777777" w:rsidR="002D6F15" w:rsidRPr="00C54B39" w:rsidRDefault="002D6F15" w:rsidP="006C3774">
      <w:pPr>
        <w:rPr>
          <w:rFonts w:ascii="Arial" w:hAnsi="Arial" w:cs="Arial"/>
          <w:sz w:val="22"/>
          <w:szCs w:val="22"/>
        </w:rPr>
      </w:pPr>
    </w:p>
    <w:sectPr w:rsidR="002D6F15" w:rsidRPr="00C54B39" w:rsidSect="00AD7AF6">
      <w:footerReference w:type="default" r:id="rId13"/>
      <w:pgSz w:w="12240" w:h="15840"/>
      <w:pgMar w:top="720" w:right="1620" w:bottom="630" w:left="1440" w:header="547" w:footer="965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e Kriner" w:date="2022-07-06T10:52:00Z" w:initials="KK">
    <w:p w14:paraId="5AAA5639" w14:textId="77777777" w:rsidR="00DC0B6E" w:rsidRDefault="00DC0B6E" w:rsidP="00B50E64">
      <w:pPr>
        <w:pStyle w:val="CommentText"/>
      </w:pPr>
      <w:r>
        <w:rPr>
          <w:rStyle w:val="CommentReference"/>
        </w:rPr>
        <w:annotationRef/>
      </w:r>
      <w:r>
        <w:t xml:space="preserve">This form is your response when an employee is not eligible for a FMLA/CFRA leave but needs a personal leave. </w:t>
      </w:r>
    </w:p>
  </w:comment>
  <w:comment w:id="1" w:author="Laurie Nooren" w:date="2022-06-24T10:22:00Z" w:initials="LN">
    <w:p w14:paraId="5DA1344F" w14:textId="53BA9FC6" w:rsidR="00BF4103" w:rsidRDefault="00BF4103" w:rsidP="00DA465F">
      <w:pPr>
        <w:pStyle w:val="CommentText"/>
      </w:pPr>
      <w:r>
        <w:rPr>
          <w:rStyle w:val="CommentReference"/>
        </w:rPr>
        <w:annotationRef/>
      </w:r>
      <w:r>
        <w:t>Please print on Company letterhead and delete this comment before providing to your employee.</w:t>
      </w:r>
    </w:p>
  </w:comment>
  <w:comment w:id="2" w:author="Kate Kriner" w:date="2022-07-06T10:52:00Z" w:initials="KK">
    <w:p w14:paraId="14E54296" w14:textId="77777777" w:rsidR="00DC0B6E" w:rsidRDefault="00DC0B6E" w:rsidP="00262DCE">
      <w:pPr>
        <w:pStyle w:val="CommentText"/>
      </w:pPr>
      <w:r>
        <w:rPr>
          <w:rStyle w:val="CommentReference"/>
        </w:rPr>
        <w:annotationRef/>
      </w:r>
      <w:r>
        <w:t xml:space="preserve">Complete all information in &lt;brackets&gt; and remove language that doesn't apply. </w:t>
      </w:r>
    </w:p>
  </w:comment>
  <w:comment w:id="3" w:author="Laurie Nooren" w:date="2022-07-27T12:51:00Z" w:initials="LN">
    <w:p w14:paraId="28318070" w14:textId="77777777" w:rsidR="00650953" w:rsidRDefault="00650953" w:rsidP="00BB3CA5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you're unsure how to do this.</w:t>
      </w:r>
    </w:p>
  </w:comment>
  <w:comment w:id="4" w:author="Laurie Nooren" w:date="2024-07-30T10:17:00Z" w:initials="LN">
    <w:p w14:paraId="4F1728BB" w14:textId="77777777" w:rsidR="00AE0468" w:rsidRDefault="00AE0468" w:rsidP="00AE0468">
      <w:pPr>
        <w:pStyle w:val="CommentText"/>
      </w:pPr>
      <w:r>
        <w:rPr>
          <w:rStyle w:val="CommentReference"/>
        </w:rPr>
        <w:annotationRef/>
      </w:r>
      <w:r>
        <w:t>Client: Alter for your policy.</w:t>
      </w:r>
    </w:p>
  </w:comment>
  <w:comment w:id="5" w:author="Laurie Nooren" w:date="2022-07-12T09:11:00Z" w:initials="LN">
    <w:p w14:paraId="41AB916E" w14:textId="0F223C60" w:rsidR="008034D0" w:rsidRDefault="008034D0" w:rsidP="00A433AD">
      <w:pPr>
        <w:pStyle w:val="CommentText"/>
      </w:pPr>
      <w:r>
        <w:rPr>
          <w:rStyle w:val="CommentReference"/>
        </w:rPr>
        <w:annotationRef/>
      </w:r>
      <w:r>
        <w:t>Alter for your policy as mentioned in the paragraph above.</w:t>
      </w:r>
    </w:p>
  </w:comment>
  <w:comment w:id="6" w:author="Laurie Nooren" w:date="2024-07-30T10:19:00Z" w:initials="LN">
    <w:p w14:paraId="3E7C1760" w14:textId="77777777" w:rsidR="00AE0468" w:rsidRDefault="00AE0468" w:rsidP="00AE0468">
      <w:pPr>
        <w:pStyle w:val="CommentText"/>
      </w:pPr>
      <w:r>
        <w:rPr>
          <w:rStyle w:val="CommentReference"/>
        </w:rPr>
        <w:annotationRef/>
      </w:r>
      <w:r>
        <w:t>Client: edit for your offerings</w:t>
      </w:r>
    </w:p>
  </w:comment>
  <w:comment w:id="7" w:author="Laurie Nooren" w:date="2024-07-30T10:20:00Z" w:initials="LN">
    <w:p w14:paraId="26E11247" w14:textId="77777777" w:rsidR="00AE0468" w:rsidRDefault="00AE0468" w:rsidP="00AE0468">
      <w:pPr>
        <w:pStyle w:val="CommentText"/>
      </w:pPr>
      <w:r>
        <w:rPr>
          <w:rStyle w:val="CommentReference"/>
        </w:rPr>
        <w:annotationRef/>
      </w:r>
      <w:r>
        <w:t>Client: edit for your policy/practice.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AA5639" w15:done="0"/>
  <w15:commentEx w15:paraId="5DA1344F" w15:done="0"/>
  <w15:commentEx w15:paraId="14E54296" w15:paraIdParent="5DA1344F" w15:done="0"/>
  <w15:commentEx w15:paraId="28318070" w15:paraIdParent="5DA1344F" w15:done="0"/>
  <w15:commentEx w15:paraId="4F1728BB" w15:done="0"/>
  <w15:commentEx w15:paraId="41AB916E" w15:done="0"/>
  <w15:commentEx w15:paraId="3E7C1760" w15:done="0"/>
  <w15:commentEx w15:paraId="26E112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FE7FE" w16cex:dateUtc="2022-07-06T17:52:00Z"/>
  <w16cex:commentExtensible w16cex:durableId="26600ED6" w16cex:dateUtc="2022-06-24T17:22:00Z"/>
  <w16cex:commentExtensible w16cex:durableId="266FE7D6" w16cex:dateUtc="2022-07-06T17:52:00Z"/>
  <w16cex:commentExtensible w16cex:durableId="268BB36E" w16cex:dateUtc="2022-07-27T19:51:00Z"/>
  <w16cex:commentExtensible w16cex:durableId="6AABCDF4" w16cex:dateUtc="2024-07-30T17:17:00Z"/>
  <w16cex:commentExtensible w16cex:durableId="2677B932" w16cex:dateUtc="2022-07-12T16:11:00Z"/>
  <w16cex:commentExtensible w16cex:durableId="126714D5" w16cex:dateUtc="2024-07-30T17:19:00Z"/>
  <w16cex:commentExtensible w16cex:durableId="61F17198" w16cex:dateUtc="2024-07-30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AA5639" w16cid:durableId="266FE7FE"/>
  <w16cid:commentId w16cid:paraId="5DA1344F" w16cid:durableId="26600ED6"/>
  <w16cid:commentId w16cid:paraId="14E54296" w16cid:durableId="266FE7D6"/>
  <w16cid:commentId w16cid:paraId="28318070" w16cid:durableId="268BB36E"/>
  <w16cid:commentId w16cid:paraId="4F1728BB" w16cid:durableId="6AABCDF4"/>
  <w16cid:commentId w16cid:paraId="41AB916E" w16cid:durableId="2677B932"/>
  <w16cid:commentId w16cid:paraId="3E7C1760" w16cid:durableId="126714D5"/>
  <w16cid:commentId w16cid:paraId="26E11247" w16cid:durableId="61F17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B655" w14:textId="77777777" w:rsidR="000709B7" w:rsidRDefault="000709B7">
      <w:r>
        <w:separator/>
      </w:r>
    </w:p>
  </w:endnote>
  <w:endnote w:type="continuationSeparator" w:id="0">
    <w:p w14:paraId="608FBE0E" w14:textId="77777777" w:rsidR="000709B7" w:rsidRDefault="0007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CF58" w14:textId="59724F4E" w:rsidR="00606F4C" w:rsidRPr="00AD074B" w:rsidRDefault="00B602E7" w:rsidP="00B602E7">
    <w:pPr>
      <w:pStyle w:val="Footer3"/>
      <w:pBdr>
        <w:top w:val="none" w:sz="0" w:space="0" w:color="auto"/>
      </w:pBdr>
      <w:tabs>
        <w:tab w:val="center" w:pos="4590"/>
        <w:tab w:val="right" w:pos="9180"/>
      </w:tabs>
      <w:rPr>
        <w:sz w:val="20"/>
        <w:szCs w:val="20"/>
      </w:rPr>
    </w:pPr>
    <w:r w:rsidRPr="00AD074B">
      <w:rPr>
        <w:bCs/>
        <w:sz w:val="20"/>
        <w:szCs w:val="20"/>
      </w:rPr>
      <w:t>© 20</w:t>
    </w:r>
    <w:r w:rsidR="00606F4C" w:rsidRPr="00AD074B">
      <w:rPr>
        <w:bCs/>
        <w:sz w:val="20"/>
        <w:szCs w:val="20"/>
      </w:rPr>
      <w:t>2</w:t>
    </w:r>
    <w:r w:rsidR="00AE0468">
      <w:rPr>
        <w:bCs/>
        <w:sz w:val="20"/>
        <w:szCs w:val="20"/>
      </w:rPr>
      <w:t>4</w:t>
    </w:r>
    <w:r w:rsidRPr="00AD074B">
      <w:rPr>
        <w:bCs/>
        <w:sz w:val="20"/>
        <w:szCs w:val="20"/>
      </w:rPr>
      <w:t xml:space="preserve"> Silvers HR</w:t>
    </w:r>
    <w:r w:rsidR="00D71D0D" w:rsidRPr="00AD074B">
      <w:rPr>
        <w:sz w:val="20"/>
        <w:szCs w:val="20"/>
      </w:rPr>
      <w:tab/>
    </w:r>
    <w:r w:rsidR="00C54B39" w:rsidRPr="00AD074B">
      <w:rPr>
        <w:rStyle w:val="PageNumber"/>
        <w:bCs/>
        <w:sz w:val="20"/>
        <w:szCs w:val="20"/>
      </w:rPr>
      <w:fldChar w:fldCharType="begin"/>
    </w:r>
    <w:r w:rsidR="00C54B39" w:rsidRPr="00AD074B">
      <w:rPr>
        <w:rStyle w:val="PageNumber"/>
        <w:bCs/>
        <w:sz w:val="20"/>
        <w:szCs w:val="20"/>
      </w:rPr>
      <w:instrText xml:space="preserve"> PAGE </w:instrText>
    </w:r>
    <w:r w:rsidR="00C54B39" w:rsidRPr="00AD074B">
      <w:rPr>
        <w:rStyle w:val="PageNumber"/>
        <w:bCs/>
        <w:sz w:val="20"/>
        <w:szCs w:val="20"/>
      </w:rPr>
      <w:fldChar w:fldCharType="separate"/>
    </w:r>
    <w:r w:rsidR="00C54B39" w:rsidRPr="00AD074B">
      <w:rPr>
        <w:rStyle w:val="PageNumber"/>
        <w:bCs/>
        <w:noProof/>
        <w:sz w:val="20"/>
        <w:szCs w:val="20"/>
      </w:rPr>
      <w:t>1</w:t>
    </w:r>
    <w:r w:rsidR="00C54B39" w:rsidRPr="00AD074B">
      <w:rPr>
        <w:rStyle w:val="PageNumber"/>
        <w:bCs/>
        <w:sz w:val="20"/>
        <w:szCs w:val="20"/>
      </w:rPr>
      <w:fldChar w:fldCharType="end"/>
    </w:r>
    <w:r w:rsidR="00D71D0D" w:rsidRPr="00AD074B">
      <w:rPr>
        <w:sz w:val="20"/>
        <w:szCs w:val="20"/>
      </w:rPr>
      <w:tab/>
    </w:r>
    <w:r w:rsidR="00606F4C" w:rsidRPr="00AD074B">
      <w:rPr>
        <w:sz w:val="20"/>
        <w:szCs w:val="20"/>
      </w:rPr>
      <w:t xml:space="preserve">                                                </w:t>
    </w:r>
    <w:r w:rsidR="00AD074B">
      <w:rPr>
        <w:sz w:val="20"/>
        <w:szCs w:val="20"/>
      </w:rPr>
      <w:t xml:space="preserve">   </w:t>
    </w:r>
    <w:r w:rsidR="00606F4C" w:rsidRPr="00AD074B">
      <w:rPr>
        <w:sz w:val="20"/>
        <w:szCs w:val="20"/>
      </w:rPr>
      <w:t xml:space="preserve">Form #4511 </w:t>
    </w:r>
    <w:r w:rsidR="001A20D0">
      <w:rPr>
        <w:sz w:val="20"/>
        <w:szCs w:val="20"/>
      </w:rPr>
      <w:t>10/23/24</w:t>
    </w:r>
  </w:p>
  <w:p w14:paraId="048F10BA" w14:textId="11594391" w:rsidR="002D6F15" w:rsidRPr="00AD074B" w:rsidRDefault="002D6F15" w:rsidP="00B602E7">
    <w:pPr>
      <w:pStyle w:val="Footer3"/>
      <w:pBdr>
        <w:top w:val="none" w:sz="0" w:space="0" w:color="auto"/>
      </w:pBdr>
      <w:tabs>
        <w:tab w:val="center" w:pos="4590"/>
        <w:tab w:val="right" w:pos="9180"/>
      </w:tabs>
      <w:rPr>
        <w:sz w:val="20"/>
        <w:szCs w:val="20"/>
      </w:rPr>
    </w:pPr>
    <w:r w:rsidRPr="00AD074B">
      <w:rPr>
        <w:sz w:val="20"/>
        <w:szCs w:val="20"/>
      </w:rPr>
      <w:tab/>
    </w:r>
    <w:r w:rsidRPr="00AD074B">
      <w:rPr>
        <w:color w:val="auto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A999" w14:textId="77777777" w:rsidR="000709B7" w:rsidRDefault="000709B7">
      <w:r>
        <w:separator/>
      </w:r>
    </w:p>
  </w:footnote>
  <w:footnote w:type="continuationSeparator" w:id="0">
    <w:p w14:paraId="199EC838" w14:textId="77777777" w:rsidR="000709B7" w:rsidRDefault="000709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e Kriner">
    <w15:presenceInfo w15:providerId="Windows Live" w15:userId="a872930e06c7f5c4"/>
  </w15:person>
  <w15:person w15:author="Laurie Nooren">
    <w15:presenceInfo w15:providerId="AD" w15:userId="S::laurie@silvershr.com::c4b9f646-8438-4388-ae4d-af2a2bb3d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A"/>
    <w:rsid w:val="000215BA"/>
    <w:rsid w:val="00024CEF"/>
    <w:rsid w:val="000709B7"/>
    <w:rsid w:val="00072FE4"/>
    <w:rsid w:val="00094653"/>
    <w:rsid w:val="000B3825"/>
    <w:rsid w:val="000B6149"/>
    <w:rsid w:val="000C67B0"/>
    <w:rsid w:val="000D039E"/>
    <w:rsid w:val="00100D8D"/>
    <w:rsid w:val="00106C2F"/>
    <w:rsid w:val="00132945"/>
    <w:rsid w:val="001421AB"/>
    <w:rsid w:val="00152B0D"/>
    <w:rsid w:val="00165DBC"/>
    <w:rsid w:val="001A20D0"/>
    <w:rsid w:val="001A5E79"/>
    <w:rsid w:val="001F0FDB"/>
    <w:rsid w:val="0021762F"/>
    <w:rsid w:val="0022581A"/>
    <w:rsid w:val="0027235A"/>
    <w:rsid w:val="0027477B"/>
    <w:rsid w:val="00277DFA"/>
    <w:rsid w:val="00280CEA"/>
    <w:rsid w:val="00294DBE"/>
    <w:rsid w:val="002B69EE"/>
    <w:rsid w:val="002B7E41"/>
    <w:rsid w:val="002D6F15"/>
    <w:rsid w:val="00304527"/>
    <w:rsid w:val="003146FA"/>
    <w:rsid w:val="0032315C"/>
    <w:rsid w:val="00333FD7"/>
    <w:rsid w:val="00352837"/>
    <w:rsid w:val="00361B3E"/>
    <w:rsid w:val="00361DF2"/>
    <w:rsid w:val="00382799"/>
    <w:rsid w:val="00382AFF"/>
    <w:rsid w:val="003A1FDF"/>
    <w:rsid w:val="003C31FB"/>
    <w:rsid w:val="00415E55"/>
    <w:rsid w:val="0044139F"/>
    <w:rsid w:val="0045144F"/>
    <w:rsid w:val="0047359F"/>
    <w:rsid w:val="00476629"/>
    <w:rsid w:val="00486C45"/>
    <w:rsid w:val="0049639D"/>
    <w:rsid w:val="004A052C"/>
    <w:rsid w:val="004A4C9A"/>
    <w:rsid w:val="004A7907"/>
    <w:rsid w:val="004C1CD2"/>
    <w:rsid w:val="004D4A3D"/>
    <w:rsid w:val="004F7400"/>
    <w:rsid w:val="004F7690"/>
    <w:rsid w:val="0052316A"/>
    <w:rsid w:val="005356FF"/>
    <w:rsid w:val="00537667"/>
    <w:rsid w:val="0053770F"/>
    <w:rsid w:val="00581E6E"/>
    <w:rsid w:val="0058231A"/>
    <w:rsid w:val="005B41C9"/>
    <w:rsid w:val="005E138F"/>
    <w:rsid w:val="005F383C"/>
    <w:rsid w:val="00606F4C"/>
    <w:rsid w:val="00617F14"/>
    <w:rsid w:val="0062586B"/>
    <w:rsid w:val="00626993"/>
    <w:rsid w:val="00634A27"/>
    <w:rsid w:val="00650953"/>
    <w:rsid w:val="00660A5D"/>
    <w:rsid w:val="00672E6B"/>
    <w:rsid w:val="006831C6"/>
    <w:rsid w:val="00685304"/>
    <w:rsid w:val="006950B9"/>
    <w:rsid w:val="00695D26"/>
    <w:rsid w:val="006A1474"/>
    <w:rsid w:val="006A57F7"/>
    <w:rsid w:val="006C3774"/>
    <w:rsid w:val="006E4441"/>
    <w:rsid w:val="006F22D4"/>
    <w:rsid w:val="00750630"/>
    <w:rsid w:val="00761009"/>
    <w:rsid w:val="007766B3"/>
    <w:rsid w:val="0078340C"/>
    <w:rsid w:val="007A7F88"/>
    <w:rsid w:val="007D58A3"/>
    <w:rsid w:val="008034D0"/>
    <w:rsid w:val="00817888"/>
    <w:rsid w:val="00842F4F"/>
    <w:rsid w:val="00865D43"/>
    <w:rsid w:val="008700CA"/>
    <w:rsid w:val="0087240A"/>
    <w:rsid w:val="008D3D4F"/>
    <w:rsid w:val="008F3A37"/>
    <w:rsid w:val="00901CB2"/>
    <w:rsid w:val="009120D0"/>
    <w:rsid w:val="00915919"/>
    <w:rsid w:val="00917E52"/>
    <w:rsid w:val="00921D0B"/>
    <w:rsid w:val="00957940"/>
    <w:rsid w:val="00972978"/>
    <w:rsid w:val="009A0F16"/>
    <w:rsid w:val="009E6076"/>
    <w:rsid w:val="009F07E9"/>
    <w:rsid w:val="009F0B84"/>
    <w:rsid w:val="009F0C5A"/>
    <w:rsid w:val="00A228D0"/>
    <w:rsid w:val="00A360FF"/>
    <w:rsid w:val="00A37D93"/>
    <w:rsid w:val="00A679E3"/>
    <w:rsid w:val="00A932D9"/>
    <w:rsid w:val="00AD074B"/>
    <w:rsid w:val="00AD6E03"/>
    <w:rsid w:val="00AD7AF6"/>
    <w:rsid w:val="00AE0468"/>
    <w:rsid w:val="00AF180B"/>
    <w:rsid w:val="00B33EF1"/>
    <w:rsid w:val="00B43949"/>
    <w:rsid w:val="00B522BA"/>
    <w:rsid w:val="00B602E7"/>
    <w:rsid w:val="00B66DE4"/>
    <w:rsid w:val="00BD6942"/>
    <w:rsid w:val="00BF4103"/>
    <w:rsid w:val="00BF4782"/>
    <w:rsid w:val="00BF5C5A"/>
    <w:rsid w:val="00BF6912"/>
    <w:rsid w:val="00C165CF"/>
    <w:rsid w:val="00C54B39"/>
    <w:rsid w:val="00CA605B"/>
    <w:rsid w:val="00CB6D98"/>
    <w:rsid w:val="00CC1B54"/>
    <w:rsid w:val="00CD26F6"/>
    <w:rsid w:val="00D31643"/>
    <w:rsid w:val="00D31A14"/>
    <w:rsid w:val="00D321E4"/>
    <w:rsid w:val="00D34AF9"/>
    <w:rsid w:val="00D40E66"/>
    <w:rsid w:val="00D63E8D"/>
    <w:rsid w:val="00D71D0D"/>
    <w:rsid w:val="00D86FFC"/>
    <w:rsid w:val="00D96733"/>
    <w:rsid w:val="00DC0B6E"/>
    <w:rsid w:val="00DC58A4"/>
    <w:rsid w:val="00DD33A4"/>
    <w:rsid w:val="00DF0A2A"/>
    <w:rsid w:val="00DF2271"/>
    <w:rsid w:val="00E00143"/>
    <w:rsid w:val="00E06B34"/>
    <w:rsid w:val="00E33CEC"/>
    <w:rsid w:val="00E36205"/>
    <w:rsid w:val="00E56F14"/>
    <w:rsid w:val="00E76BC0"/>
    <w:rsid w:val="00EB6377"/>
    <w:rsid w:val="00ED167B"/>
    <w:rsid w:val="00F52CB9"/>
    <w:rsid w:val="00F5599F"/>
    <w:rsid w:val="00F610D1"/>
    <w:rsid w:val="00F62E05"/>
    <w:rsid w:val="00F71997"/>
    <w:rsid w:val="00F935D9"/>
    <w:rsid w:val="00F93A44"/>
    <w:rsid w:val="00F97131"/>
    <w:rsid w:val="00FA4B06"/>
    <w:rsid w:val="00FA508E"/>
    <w:rsid w:val="00FE6C85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8F24EA"/>
  <w15:chartTrackingRefBased/>
  <w15:docId w15:val="{C9BD9008-7300-43BB-BD80-760A3ADB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160" w:after="16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right" w:pos="9090"/>
      </w:tabs>
      <w:outlineLvl w:val="2"/>
    </w:pPr>
    <w:rPr>
      <w:rFonts w:ascii="Times" w:hAnsi="Times" w:cs="Times"/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1440"/>
        <w:tab w:val="left" w:pos="5220"/>
      </w:tabs>
      <w:spacing w:after="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pBdr>
        <w:bottom w:val="single" w:sz="2" w:space="1" w:color="C0C0C0"/>
      </w:pBdr>
      <w:tabs>
        <w:tab w:val="left" w:pos="6750"/>
      </w:tabs>
      <w:ind w:right="-43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tabs>
        <w:tab w:val="left" w:pos="9000"/>
      </w:tabs>
      <w:ind w:left="-900" w:right="-655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  <w:uiPriority w:val="99"/>
    <w:pPr>
      <w:pBdr>
        <w:top w:val="single" w:sz="12" w:space="0" w:color="auto"/>
      </w:pBdr>
      <w:spacing w:before="120" w:after="120"/>
      <w:jc w:val="right"/>
    </w:pPr>
    <w:rPr>
      <w:rFonts w:ascii="Arial" w:hAnsi="Arial" w:cs="Arial"/>
      <w:b/>
      <w:bCs/>
      <w:sz w:val="18"/>
      <w:szCs w:val="18"/>
    </w:rPr>
  </w:style>
  <w:style w:type="character" w:styleId="PageNumber">
    <w:name w:val="page number"/>
    <w:rPr>
      <w:color w:val="000000"/>
    </w:rPr>
  </w:style>
  <w:style w:type="paragraph" w:customStyle="1" w:styleId="ILLNESSTEXT">
    <w:name w:val="ILLNESS TEXT"/>
    <w:pPr>
      <w:widowControl w:val="0"/>
      <w:tabs>
        <w:tab w:val="left" w:pos="479"/>
        <w:tab w:val="left" w:pos="959"/>
        <w:tab w:val="left" w:pos="1439"/>
        <w:tab w:val="left" w:pos="1919"/>
        <w:tab w:val="left" w:pos="2399"/>
        <w:tab w:val="left" w:pos="2879"/>
        <w:tab w:val="left" w:pos="3359"/>
        <w:tab w:val="left" w:pos="3839"/>
        <w:tab w:val="left" w:pos="4319"/>
        <w:tab w:val="left" w:pos="4799"/>
        <w:tab w:val="left" w:pos="5279"/>
        <w:tab w:val="left" w:pos="5759"/>
        <w:tab w:val="left" w:pos="6239"/>
        <w:tab w:val="left" w:pos="6599"/>
        <w:tab w:val="left" w:pos="7199"/>
        <w:tab w:val="left" w:pos="7799"/>
      </w:tabs>
      <w:autoSpaceDE w:val="0"/>
      <w:autoSpaceDN w:val="0"/>
      <w:adjustRightInd w:val="0"/>
      <w:spacing w:line="250" w:lineRule="atLeast"/>
    </w:pPr>
    <w:rPr>
      <w:rFonts w:ascii="Times" w:hAnsi="Times" w:cs="Times"/>
      <w:color w:val="000000"/>
      <w:sz w:val="23"/>
      <w:szCs w:val="23"/>
    </w:rPr>
  </w:style>
  <w:style w:type="paragraph" w:customStyle="1" w:styleId="Footer2">
    <w:name w:val="Footer2"/>
    <w:basedOn w:val="Footer"/>
    <w:next w:val="Footer"/>
    <w:pPr>
      <w:pBdr>
        <w:top w:val="single" w:sz="2" w:space="8" w:color="auto"/>
      </w:pBdr>
      <w:tabs>
        <w:tab w:val="left" w:pos="4140"/>
        <w:tab w:val="left" w:pos="8366"/>
      </w:tabs>
      <w:spacing w:before="0" w:after="0"/>
      <w:jc w:val="left"/>
    </w:pPr>
    <w:rPr>
      <w:b w:val="0"/>
      <w:bCs w:val="0"/>
      <w:color w:val="000000"/>
    </w:rPr>
  </w:style>
  <w:style w:type="paragraph" w:customStyle="1" w:styleId="Footer3">
    <w:name w:val="Footer3"/>
    <w:basedOn w:val="Footer2"/>
    <w:rPr>
      <w:sz w:val="16"/>
      <w:szCs w:val="16"/>
    </w:rPr>
  </w:style>
  <w:style w:type="paragraph" w:styleId="BodyTextIndent2">
    <w:name w:val="Body Text Indent 2"/>
    <w:basedOn w:val="Normal"/>
    <w:pPr>
      <w:ind w:left="720"/>
    </w:pPr>
    <w:rPr>
      <w:color w:val="000000"/>
      <w:sz w:val="24"/>
      <w:szCs w:val="24"/>
    </w:rPr>
  </w:style>
  <w:style w:type="paragraph" w:styleId="BodyText">
    <w:name w:val="Body Text"/>
    <w:basedOn w:val="Normal"/>
    <w:rPr>
      <w:i/>
      <w:iCs/>
      <w:color w:val="000000"/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660A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0A5D"/>
    <w:rPr>
      <w:sz w:val="16"/>
      <w:szCs w:val="16"/>
    </w:rPr>
  </w:style>
  <w:style w:type="paragraph" w:styleId="CommentText">
    <w:name w:val="annotation text"/>
    <w:basedOn w:val="Normal"/>
    <w:semiHidden/>
    <w:rsid w:val="00660A5D"/>
  </w:style>
  <w:style w:type="paragraph" w:styleId="CommentSubject">
    <w:name w:val="annotation subject"/>
    <w:basedOn w:val="CommentText"/>
    <w:next w:val="CommentText"/>
    <w:semiHidden/>
    <w:rsid w:val="00660A5D"/>
    <w:rPr>
      <w:b/>
      <w:bCs/>
    </w:rPr>
  </w:style>
  <w:style w:type="character" w:styleId="Emphasis">
    <w:name w:val="Emphasis"/>
    <w:qFormat/>
    <w:rsid w:val="00CB6D98"/>
    <w:rPr>
      <w:rFonts w:ascii="Times New Roman" w:hAnsi="Times New Roman" w:cs="Times New Roman" w:hint="default"/>
      <w:i/>
      <w:iCs/>
    </w:rPr>
  </w:style>
  <w:style w:type="character" w:customStyle="1" w:styleId="FooterChar">
    <w:name w:val="Footer Char"/>
    <w:link w:val="Footer"/>
    <w:uiPriority w:val="99"/>
    <w:rsid w:val="00C54B39"/>
    <w:rPr>
      <w:rFonts w:ascii="Arial" w:hAnsi="Arial" w:cs="Arial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BF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6F488-C769-490F-A8B4-0A6ECBA4E1B0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2.xml><?xml version="1.0" encoding="utf-8"?>
<ds:datastoreItem xmlns:ds="http://schemas.openxmlformats.org/officeDocument/2006/customXml" ds:itemID="{E5392F5A-0F13-48DD-97EE-EBAF8B791335}"/>
</file>

<file path=customXml/itemProps3.xml><?xml version="1.0" encoding="utf-8"?>
<ds:datastoreItem xmlns:ds="http://schemas.openxmlformats.org/officeDocument/2006/customXml" ds:itemID="{A04901EB-B58B-4CA2-931B-29A78D91B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Letter - PDL Only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Letter - PDL Only</dc:title>
  <dc:subject/>
  <dc:creator>Kim Silvers</dc:creator>
  <cp:keywords/>
  <cp:lastModifiedBy>Laurie Nooren</cp:lastModifiedBy>
  <cp:revision>3</cp:revision>
  <cp:lastPrinted>2012-07-18T21:20:00Z</cp:lastPrinted>
  <dcterms:created xsi:type="dcterms:W3CDTF">2024-10-23T21:27:00Z</dcterms:created>
  <dcterms:modified xsi:type="dcterms:W3CDTF">2024-10-23T21:27:00Z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0x0101006E560614AA1C274FAC92E0D9FDE0944A</vt:lpwstr>
  </property>
  <property fmtid="{D5CDD505-2E9C-101B-9397-08002B2CF9AE}" pid="4" name="MediaServiceImageTags">
    <vt:lpwstr/>
  </property>
</Properties>
</file>