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9ED4D" w14:textId="77777777" w:rsidR="00CA605B" w:rsidRDefault="004A0433" w:rsidP="00BD6942">
      <w:pPr>
        <w:jc w:val="center"/>
        <w:rPr>
          <w:rFonts w:ascii="Arial" w:hAnsi="Arial" w:cs="Arial"/>
          <w:b/>
          <w:sz w:val="22"/>
          <w:szCs w:val="22"/>
        </w:rPr>
      </w:pPr>
      <w:commentRangeStart w:id="0"/>
      <w:r>
        <w:rPr>
          <w:rFonts w:ascii="Arial" w:hAnsi="Arial" w:cs="Arial"/>
          <w:b/>
          <w:sz w:val="22"/>
          <w:szCs w:val="22"/>
        </w:rPr>
        <w:t>Extended FMLA/CFRA</w:t>
      </w:r>
      <w:r w:rsidR="008437FB">
        <w:rPr>
          <w:rFonts w:ascii="Arial" w:hAnsi="Arial" w:cs="Arial"/>
          <w:b/>
          <w:sz w:val="22"/>
          <w:szCs w:val="22"/>
        </w:rPr>
        <w:t xml:space="preserve"> Designation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437FB">
        <w:rPr>
          <w:rFonts w:ascii="Arial" w:hAnsi="Arial" w:cs="Arial"/>
          <w:b/>
          <w:sz w:val="22"/>
          <w:szCs w:val="22"/>
        </w:rPr>
        <w:t>Notice</w:t>
      </w:r>
      <w:commentRangeEnd w:id="0"/>
      <w:r w:rsidR="00304B4D">
        <w:rPr>
          <w:rStyle w:val="CommentReference"/>
        </w:rPr>
        <w:commentReference w:id="0"/>
      </w:r>
    </w:p>
    <w:p w14:paraId="30515C12" w14:textId="77777777" w:rsidR="0013757D" w:rsidRDefault="0013757D" w:rsidP="00BD6942">
      <w:pPr>
        <w:jc w:val="center"/>
        <w:rPr>
          <w:rFonts w:ascii="Arial" w:hAnsi="Arial" w:cs="Arial"/>
          <w:b/>
          <w:sz w:val="22"/>
          <w:szCs w:val="22"/>
        </w:rPr>
      </w:pPr>
    </w:p>
    <w:p w14:paraId="3C45E1C0" w14:textId="77777777" w:rsidR="0013757D" w:rsidRPr="0013757D" w:rsidRDefault="0013757D" w:rsidP="00BD6942">
      <w:pPr>
        <w:jc w:val="center"/>
        <w:rPr>
          <w:rFonts w:ascii="Arial" w:hAnsi="Arial" w:cs="Arial"/>
          <w:sz w:val="22"/>
          <w:szCs w:val="22"/>
        </w:rPr>
      </w:pPr>
      <w:commentRangeStart w:id="1"/>
      <w:commentRangeStart w:id="2"/>
      <w:commentRangeStart w:id="3"/>
      <w:r>
        <w:rPr>
          <w:rFonts w:ascii="Arial" w:hAnsi="Arial" w:cs="Arial"/>
          <w:sz w:val="22"/>
          <w:szCs w:val="22"/>
        </w:rPr>
        <w:t>Print on Company Letterhead</w:t>
      </w:r>
      <w:commentRangeEnd w:id="1"/>
      <w:r w:rsidR="00F97CF1">
        <w:rPr>
          <w:rStyle w:val="CommentReference"/>
        </w:rPr>
        <w:commentReference w:id="1"/>
      </w:r>
      <w:commentRangeEnd w:id="2"/>
      <w:r w:rsidR="00070E25">
        <w:rPr>
          <w:rStyle w:val="CommentReference"/>
        </w:rPr>
        <w:commentReference w:id="2"/>
      </w:r>
      <w:commentRangeEnd w:id="3"/>
      <w:r w:rsidR="00FE07B5">
        <w:rPr>
          <w:rStyle w:val="CommentReference"/>
        </w:rPr>
        <w:commentReference w:id="3"/>
      </w:r>
    </w:p>
    <w:p w14:paraId="5FF259F7" w14:textId="77777777" w:rsidR="00CA605B" w:rsidRDefault="00CA605B">
      <w:pPr>
        <w:rPr>
          <w:rFonts w:ascii="Arial" w:hAnsi="Arial" w:cs="Arial"/>
          <w:sz w:val="22"/>
          <w:szCs w:val="22"/>
        </w:rPr>
      </w:pPr>
    </w:p>
    <w:p w14:paraId="6F72430D" w14:textId="77777777" w:rsidR="00FE6C85" w:rsidRPr="007A5FA9" w:rsidRDefault="00FE6C85">
      <w:pPr>
        <w:rPr>
          <w:rFonts w:ascii="Arial" w:hAnsi="Arial" w:cs="Arial"/>
          <w:sz w:val="22"/>
          <w:szCs w:val="22"/>
        </w:rPr>
      </w:pPr>
    </w:p>
    <w:p w14:paraId="0D834043" w14:textId="77777777" w:rsidR="00921D0B" w:rsidRPr="007A5FA9" w:rsidRDefault="00863481" w:rsidP="005327B8">
      <w:pPr>
        <w:spacing w:after="120"/>
        <w:rPr>
          <w:rFonts w:ascii="Arial" w:hAnsi="Arial" w:cs="Arial"/>
          <w:sz w:val="22"/>
          <w:szCs w:val="22"/>
        </w:rPr>
      </w:pPr>
      <w:r w:rsidRPr="007A5FA9">
        <w:rPr>
          <w:rFonts w:ascii="Arial" w:hAnsi="Arial" w:cs="Arial"/>
          <w:sz w:val="22"/>
          <w:szCs w:val="22"/>
        </w:rPr>
        <w:t>&lt;</w:t>
      </w:r>
      <w:r w:rsidR="009F0B84" w:rsidRPr="007A5FA9">
        <w:rPr>
          <w:rFonts w:ascii="Arial" w:hAnsi="Arial" w:cs="Arial"/>
          <w:sz w:val="22"/>
          <w:szCs w:val="22"/>
        </w:rPr>
        <w:t>Date</w:t>
      </w:r>
      <w:r w:rsidRPr="007A5FA9">
        <w:rPr>
          <w:rFonts w:ascii="Arial" w:hAnsi="Arial" w:cs="Arial"/>
          <w:sz w:val="22"/>
          <w:szCs w:val="22"/>
        </w:rPr>
        <w:t>&gt;</w:t>
      </w:r>
    </w:p>
    <w:p w14:paraId="7F450B99" w14:textId="77777777" w:rsidR="00E56F14" w:rsidRPr="007A5FA9" w:rsidRDefault="00E56F14" w:rsidP="005327B8">
      <w:pPr>
        <w:spacing w:after="120"/>
        <w:rPr>
          <w:rFonts w:ascii="Arial" w:hAnsi="Arial" w:cs="Arial"/>
          <w:sz w:val="22"/>
          <w:szCs w:val="22"/>
        </w:rPr>
      </w:pPr>
    </w:p>
    <w:p w14:paraId="16DAF4CE" w14:textId="77777777" w:rsidR="00CB6D98" w:rsidRPr="007A5FA9" w:rsidRDefault="00863481" w:rsidP="005327B8">
      <w:pPr>
        <w:widowControl/>
        <w:autoSpaceDE/>
        <w:autoSpaceDN/>
        <w:adjustRightInd/>
        <w:spacing w:after="120"/>
        <w:rPr>
          <w:rFonts w:ascii="Arial" w:hAnsi="Arial" w:cs="Arial"/>
          <w:iCs/>
          <w:sz w:val="22"/>
          <w:szCs w:val="22"/>
        </w:rPr>
      </w:pPr>
      <w:r w:rsidRPr="007A5FA9">
        <w:rPr>
          <w:rFonts w:ascii="Arial" w:hAnsi="Arial" w:cs="Arial"/>
          <w:iCs/>
          <w:sz w:val="22"/>
          <w:szCs w:val="22"/>
        </w:rPr>
        <w:t>&lt;</w:t>
      </w:r>
      <w:r w:rsidR="009F0B84" w:rsidRPr="007A5FA9">
        <w:rPr>
          <w:rFonts w:ascii="Arial" w:hAnsi="Arial" w:cs="Arial"/>
          <w:iCs/>
          <w:sz w:val="22"/>
          <w:szCs w:val="22"/>
        </w:rPr>
        <w:t>Name</w:t>
      </w:r>
      <w:r w:rsidRPr="007A5FA9">
        <w:rPr>
          <w:rFonts w:ascii="Arial" w:hAnsi="Arial" w:cs="Arial"/>
          <w:iCs/>
          <w:sz w:val="22"/>
          <w:szCs w:val="22"/>
        </w:rPr>
        <w:t>&gt;</w:t>
      </w:r>
    </w:p>
    <w:p w14:paraId="68EE3F00" w14:textId="77777777" w:rsidR="009F0B84" w:rsidRPr="007A5FA9" w:rsidRDefault="00863481" w:rsidP="005327B8">
      <w:pPr>
        <w:widowControl/>
        <w:autoSpaceDE/>
        <w:autoSpaceDN/>
        <w:adjustRightInd/>
        <w:spacing w:after="120"/>
        <w:rPr>
          <w:rFonts w:ascii="Arial" w:hAnsi="Arial" w:cs="Arial"/>
          <w:iCs/>
          <w:sz w:val="22"/>
          <w:szCs w:val="22"/>
        </w:rPr>
      </w:pPr>
      <w:r w:rsidRPr="007A5FA9">
        <w:rPr>
          <w:rFonts w:ascii="Arial" w:hAnsi="Arial" w:cs="Arial"/>
          <w:iCs/>
          <w:sz w:val="22"/>
          <w:szCs w:val="22"/>
        </w:rPr>
        <w:t>&lt;</w:t>
      </w:r>
      <w:r w:rsidR="009F0B84" w:rsidRPr="007A5FA9">
        <w:rPr>
          <w:rFonts w:ascii="Arial" w:hAnsi="Arial" w:cs="Arial"/>
          <w:iCs/>
          <w:sz w:val="22"/>
          <w:szCs w:val="22"/>
        </w:rPr>
        <w:t>Address</w:t>
      </w:r>
      <w:r w:rsidRPr="007A5FA9">
        <w:rPr>
          <w:rFonts w:ascii="Arial" w:hAnsi="Arial" w:cs="Arial"/>
          <w:iCs/>
          <w:sz w:val="22"/>
          <w:szCs w:val="22"/>
        </w:rPr>
        <w:t>&gt;</w:t>
      </w:r>
      <w:r w:rsidR="00F97CF1">
        <w:rPr>
          <w:rFonts w:ascii="Arial" w:hAnsi="Arial" w:cs="Arial"/>
          <w:iCs/>
          <w:sz w:val="22"/>
          <w:szCs w:val="22"/>
        </w:rPr>
        <w:t xml:space="preserve"> or &lt;email&gt;</w:t>
      </w:r>
    </w:p>
    <w:p w14:paraId="16F3DDBC" w14:textId="77777777" w:rsidR="002C6AC8" w:rsidRPr="007A5FA9" w:rsidRDefault="002C6AC8" w:rsidP="005327B8">
      <w:pPr>
        <w:widowControl/>
        <w:autoSpaceDE/>
        <w:autoSpaceDN/>
        <w:adjustRightInd/>
        <w:spacing w:after="120"/>
        <w:rPr>
          <w:rFonts w:ascii="Arial" w:hAnsi="Arial" w:cs="Arial"/>
          <w:iCs/>
          <w:sz w:val="22"/>
          <w:szCs w:val="22"/>
        </w:rPr>
      </w:pPr>
    </w:p>
    <w:p w14:paraId="248E3D01" w14:textId="77777777" w:rsidR="002C6AC8" w:rsidRDefault="002C6AC8" w:rsidP="005327B8">
      <w:pPr>
        <w:spacing w:after="120"/>
        <w:ind w:left="720" w:hanging="720"/>
        <w:jc w:val="both"/>
        <w:rPr>
          <w:rFonts w:ascii="Arial" w:hAnsi="Arial" w:cs="Arial"/>
          <w:sz w:val="22"/>
          <w:szCs w:val="22"/>
          <w:u w:val="single"/>
        </w:rPr>
      </w:pPr>
      <w:r w:rsidRPr="007A5FA9">
        <w:rPr>
          <w:rFonts w:ascii="Arial" w:hAnsi="Arial" w:cs="Arial"/>
          <w:sz w:val="22"/>
          <w:szCs w:val="22"/>
        </w:rPr>
        <w:t>RE:</w:t>
      </w:r>
      <w:r w:rsidRPr="007A5FA9">
        <w:rPr>
          <w:rFonts w:ascii="Arial" w:hAnsi="Arial" w:cs="Arial"/>
          <w:b/>
          <w:sz w:val="22"/>
          <w:szCs w:val="22"/>
        </w:rPr>
        <w:tab/>
      </w:r>
      <w:r w:rsidR="004A0433" w:rsidRPr="00FE07B5">
        <w:rPr>
          <w:rFonts w:ascii="Arial" w:hAnsi="Arial" w:cs="Arial"/>
          <w:sz w:val="22"/>
          <w:szCs w:val="22"/>
        </w:rPr>
        <w:t xml:space="preserve">Extended </w:t>
      </w:r>
      <w:r w:rsidR="008437FB" w:rsidRPr="00FE07B5">
        <w:rPr>
          <w:rFonts w:ascii="Arial" w:hAnsi="Arial" w:cs="Arial"/>
          <w:sz w:val="22"/>
          <w:szCs w:val="22"/>
        </w:rPr>
        <w:t xml:space="preserve">Designation Notice </w:t>
      </w:r>
      <w:r w:rsidR="007A5FA9" w:rsidRPr="00FE07B5">
        <w:rPr>
          <w:rFonts w:ascii="Arial" w:hAnsi="Arial" w:cs="Arial"/>
          <w:sz w:val="22"/>
          <w:szCs w:val="22"/>
        </w:rPr>
        <w:t>U</w:t>
      </w:r>
      <w:r w:rsidR="004A0433" w:rsidRPr="00FE07B5">
        <w:rPr>
          <w:rFonts w:ascii="Arial" w:hAnsi="Arial" w:cs="Arial"/>
          <w:sz w:val="22"/>
          <w:szCs w:val="22"/>
        </w:rPr>
        <w:t>nder</w:t>
      </w:r>
      <w:r w:rsidRPr="00FE07B5">
        <w:rPr>
          <w:rFonts w:ascii="Arial" w:hAnsi="Arial" w:cs="Arial"/>
          <w:sz w:val="22"/>
          <w:szCs w:val="22"/>
        </w:rPr>
        <w:t>– Family and Medical Leave Act and/or California Family Rights Act</w:t>
      </w:r>
    </w:p>
    <w:p w14:paraId="7FC722AE" w14:textId="77777777" w:rsidR="002A3919" w:rsidRPr="007A5FA9" w:rsidRDefault="002A3919" w:rsidP="005327B8">
      <w:pPr>
        <w:spacing w:after="120"/>
        <w:ind w:left="720"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158A6CD1" w14:textId="423D4C90" w:rsidR="00921D0B" w:rsidRPr="007A5FA9" w:rsidRDefault="00921D0B" w:rsidP="005327B8">
      <w:pPr>
        <w:spacing w:after="120"/>
        <w:rPr>
          <w:rFonts w:ascii="Arial" w:hAnsi="Arial" w:cs="Arial"/>
          <w:sz w:val="22"/>
          <w:szCs w:val="22"/>
        </w:rPr>
      </w:pPr>
      <w:r w:rsidRPr="007A5FA9">
        <w:rPr>
          <w:rFonts w:ascii="Arial" w:hAnsi="Arial" w:cs="Arial"/>
          <w:sz w:val="22"/>
          <w:szCs w:val="22"/>
        </w:rPr>
        <w:t xml:space="preserve">Dear </w:t>
      </w:r>
      <w:r w:rsidR="00863481" w:rsidRPr="007A5FA9">
        <w:rPr>
          <w:rFonts w:ascii="Arial" w:hAnsi="Arial" w:cs="Arial"/>
          <w:sz w:val="22"/>
          <w:szCs w:val="22"/>
        </w:rPr>
        <w:t>&lt;</w:t>
      </w:r>
      <w:r w:rsidR="00D76F89">
        <w:rPr>
          <w:rFonts w:ascii="Arial" w:hAnsi="Arial" w:cs="Arial"/>
          <w:sz w:val="22"/>
          <w:szCs w:val="22"/>
        </w:rPr>
        <w:t>N</w:t>
      </w:r>
      <w:r w:rsidR="00863481" w:rsidRPr="007A5FA9">
        <w:rPr>
          <w:rFonts w:ascii="Arial" w:hAnsi="Arial" w:cs="Arial"/>
          <w:sz w:val="22"/>
          <w:szCs w:val="22"/>
        </w:rPr>
        <w:t>ame&gt;</w:t>
      </w:r>
      <w:r w:rsidR="00FE07B5">
        <w:rPr>
          <w:rFonts w:ascii="Arial" w:hAnsi="Arial" w:cs="Arial"/>
          <w:sz w:val="22"/>
          <w:szCs w:val="22"/>
        </w:rPr>
        <w:t>:</w:t>
      </w:r>
    </w:p>
    <w:p w14:paraId="7A7D4E49" w14:textId="425FF499" w:rsidR="00BF3D64" w:rsidRDefault="008437FB" w:rsidP="005327B8">
      <w:pPr>
        <w:tabs>
          <w:tab w:val="left" w:pos="1980"/>
          <w:tab w:val="left" w:pos="7380"/>
          <w:tab w:val="left" w:pos="891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C6AC8" w:rsidRPr="007A5FA9">
        <w:rPr>
          <w:rFonts w:ascii="Arial" w:hAnsi="Arial" w:cs="Arial"/>
          <w:sz w:val="22"/>
          <w:szCs w:val="22"/>
        </w:rPr>
        <w:t xml:space="preserve">n </w:t>
      </w:r>
      <w:r w:rsidR="004A0433" w:rsidRPr="007A5FA9">
        <w:rPr>
          <w:rFonts w:ascii="Arial" w:hAnsi="Arial" w:cs="Arial"/>
          <w:sz w:val="22"/>
          <w:szCs w:val="22"/>
        </w:rPr>
        <w:t>&lt;date&gt;</w:t>
      </w:r>
      <w:r w:rsidR="002C6AC8" w:rsidRPr="007A5FA9">
        <w:rPr>
          <w:rFonts w:ascii="Arial" w:hAnsi="Arial" w:cs="Arial"/>
          <w:sz w:val="22"/>
          <w:szCs w:val="22"/>
        </w:rPr>
        <w:t xml:space="preserve"> we received </w:t>
      </w:r>
      <w:r w:rsidR="004A6D4C">
        <w:rPr>
          <w:rFonts w:ascii="Arial" w:hAnsi="Arial" w:cs="Arial"/>
          <w:sz w:val="22"/>
          <w:szCs w:val="22"/>
        </w:rPr>
        <w:t>your</w:t>
      </w:r>
      <w:r>
        <w:rPr>
          <w:rFonts w:ascii="Arial" w:hAnsi="Arial" w:cs="Arial"/>
          <w:sz w:val="22"/>
          <w:szCs w:val="22"/>
        </w:rPr>
        <w:t xml:space="preserve"> medical recertification</w:t>
      </w:r>
      <w:r w:rsidR="002C6AC8" w:rsidRPr="007A5FA9">
        <w:rPr>
          <w:rFonts w:ascii="Arial" w:hAnsi="Arial" w:cs="Arial"/>
          <w:sz w:val="22"/>
          <w:szCs w:val="22"/>
        </w:rPr>
        <w:t xml:space="preserve"> </w:t>
      </w:r>
      <w:r w:rsidR="007C43FC">
        <w:rPr>
          <w:rFonts w:ascii="Arial" w:hAnsi="Arial" w:cs="Arial"/>
          <w:sz w:val="22"/>
          <w:szCs w:val="22"/>
        </w:rPr>
        <w:t xml:space="preserve">noting </w:t>
      </w:r>
      <w:r w:rsidR="002C6AC8" w:rsidRPr="007A5FA9">
        <w:rPr>
          <w:rFonts w:ascii="Arial" w:hAnsi="Arial" w:cs="Arial"/>
          <w:sz w:val="22"/>
          <w:szCs w:val="22"/>
        </w:rPr>
        <w:t xml:space="preserve">that you need an extension of </w:t>
      </w:r>
      <w:r w:rsidR="004A0433" w:rsidRPr="007A5FA9">
        <w:rPr>
          <w:rFonts w:ascii="Arial" w:hAnsi="Arial" w:cs="Arial"/>
          <w:sz w:val="22"/>
          <w:szCs w:val="22"/>
        </w:rPr>
        <w:t xml:space="preserve">your previously approved </w:t>
      </w:r>
      <w:commentRangeStart w:id="4"/>
      <w:r w:rsidR="004A6D4C">
        <w:rPr>
          <w:rFonts w:ascii="Arial" w:hAnsi="Arial" w:cs="Arial"/>
          <w:sz w:val="22"/>
          <w:szCs w:val="22"/>
        </w:rPr>
        <w:sym w:font="Wingdings" w:char="F06F"/>
      </w:r>
      <w:r w:rsidR="004A6D4C">
        <w:rPr>
          <w:rFonts w:ascii="Arial" w:hAnsi="Arial" w:cs="Arial"/>
          <w:sz w:val="22"/>
          <w:szCs w:val="22"/>
        </w:rPr>
        <w:t xml:space="preserve"> </w:t>
      </w:r>
      <w:r w:rsidR="004A0433" w:rsidRPr="007A5FA9">
        <w:rPr>
          <w:rFonts w:ascii="Arial" w:hAnsi="Arial" w:cs="Arial"/>
          <w:sz w:val="22"/>
          <w:szCs w:val="22"/>
        </w:rPr>
        <w:t xml:space="preserve">Family Medical Leave </w:t>
      </w:r>
      <w:r w:rsidR="004A6D4C">
        <w:rPr>
          <w:rFonts w:ascii="Arial" w:hAnsi="Arial" w:cs="Arial"/>
          <w:sz w:val="22"/>
          <w:szCs w:val="22"/>
        </w:rPr>
        <w:t xml:space="preserve">Act (“FMLA”) </w:t>
      </w:r>
      <w:r w:rsidR="004A6D4C">
        <w:rPr>
          <w:rFonts w:ascii="Arial" w:hAnsi="Arial" w:cs="Arial"/>
          <w:sz w:val="22"/>
          <w:szCs w:val="22"/>
        </w:rPr>
        <w:sym w:font="Wingdings" w:char="F06F"/>
      </w:r>
      <w:r w:rsidR="004A6D4C">
        <w:rPr>
          <w:rFonts w:ascii="Arial" w:hAnsi="Arial" w:cs="Arial"/>
          <w:sz w:val="22"/>
          <w:szCs w:val="22"/>
        </w:rPr>
        <w:t xml:space="preserve"> California Family Rights Act (“CFRA”) </w:t>
      </w:r>
      <w:commentRangeEnd w:id="4"/>
      <w:r w:rsidR="00D86248">
        <w:rPr>
          <w:rStyle w:val="CommentReference"/>
        </w:rPr>
        <w:commentReference w:id="4"/>
      </w:r>
      <w:r w:rsidR="004A0433" w:rsidRPr="007A5FA9">
        <w:rPr>
          <w:rFonts w:ascii="Arial" w:hAnsi="Arial" w:cs="Arial"/>
          <w:sz w:val="22"/>
          <w:szCs w:val="22"/>
        </w:rPr>
        <w:t xml:space="preserve">due </w:t>
      </w:r>
      <w:r w:rsidR="00FD0560">
        <w:rPr>
          <w:rFonts w:ascii="Arial" w:hAnsi="Arial" w:cs="Arial"/>
          <w:sz w:val="22"/>
          <w:szCs w:val="22"/>
        </w:rPr>
        <w:t xml:space="preserve">to </w:t>
      </w:r>
      <w:r w:rsidR="004A0433" w:rsidRPr="007A5FA9">
        <w:rPr>
          <w:rFonts w:ascii="Arial" w:hAnsi="Arial" w:cs="Arial"/>
          <w:sz w:val="22"/>
          <w:szCs w:val="22"/>
        </w:rPr>
        <w:t xml:space="preserve">your </w:t>
      </w:r>
      <w:r w:rsidR="00FD0560">
        <w:rPr>
          <w:rFonts w:ascii="Arial" w:hAnsi="Arial" w:cs="Arial"/>
          <w:sz w:val="22"/>
          <w:szCs w:val="22"/>
        </w:rPr>
        <w:t>own</w:t>
      </w:r>
      <w:r w:rsidR="004A0433" w:rsidRPr="007A5FA9">
        <w:rPr>
          <w:rFonts w:ascii="Arial" w:hAnsi="Arial" w:cs="Arial"/>
          <w:sz w:val="22"/>
          <w:szCs w:val="22"/>
        </w:rPr>
        <w:t xml:space="preserve"> </w:t>
      </w:r>
      <w:r w:rsidR="004A6D4C">
        <w:rPr>
          <w:rFonts w:ascii="Arial" w:hAnsi="Arial" w:cs="Arial"/>
          <w:sz w:val="22"/>
          <w:szCs w:val="22"/>
        </w:rPr>
        <w:t xml:space="preserve">or family member’s </w:t>
      </w:r>
      <w:r w:rsidR="004A0433" w:rsidRPr="007A5FA9">
        <w:rPr>
          <w:rFonts w:ascii="Arial" w:hAnsi="Arial" w:cs="Arial"/>
          <w:sz w:val="22"/>
          <w:szCs w:val="22"/>
        </w:rPr>
        <w:t xml:space="preserve">medical condition which started on &lt;date&gt;.  Your </w:t>
      </w:r>
      <w:r>
        <w:rPr>
          <w:rFonts w:ascii="Arial" w:hAnsi="Arial" w:cs="Arial"/>
          <w:sz w:val="22"/>
          <w:szCs w:val="22"/>
        </w:rPr>
        <w:t xml:space="preserve">recertification extends your FMLA/CFRA leave through </w:t>
      </w:r>
      <w:r w:rsidR="004A0433" w:rsidRPr="007A5FA9">
        <w:rPr>
          <w:rFonts w:ascii="Arial" w:hAnsi="Arial" w:cs="Arial"/>
          <w:sz w:val="22"/>
          <w:szCs w:val="22"/>
        </w:rPr>
        <w:t>&lt;date&gt;</w:t>
      </w:r>
      <w:r w:rsidR="00AF60A5">
        <w:rPr>
          <w:rFonts w:ascii="Arial" w:hAnsi="Arial" w:cs="Arial"/>
          <w:sz w:val="22"/>
          <w:szCs w:val="22"/>
        </w:rPr>
        <w:t xml:space="preserve"> and we are approving additional time from </w:t>
      </w:r>
      <w:r w:rsidR="00275AF4">
        <w:rPr>
          <w:rFonts w:ascii="Arial" w:hAnsi="Arial" w:cs="Arial"/>
          <w:sz w:val="22"/>
          <w:szCs w:val="22"/>
        </w:rPr>
        <w:t xml:space="preserve">&lt;date&gt; </w:t>
      </w:r>
      <w:r w:rsidR="00AF60A5">
        <w:rPr>
          <w:rFonts w:ascii="Arial" w:hAnsi="Arial" w:cs="Arial"/>
          <w:sz w:val="22"/>
          <w:szCs w:val="22"/>
        </w:rPr>
        <w:t xml:space="preserve">through </w:t>
      </w:r>
      <w:r w:rsidR="00275AF4">
        <w:rPr>
          <w:rFonts w:ascii="Arial" w:hAnsi="Arial" w:cs="Arial"/>
          <w:sz w:val="22"/>
          <w:szCs w:val="22"/>
        </w:rPr>
        <w:t>&lt;date&gt;</w:t>
      </w:r>
      <w:r w:rsidR="00275AF4" w:rsidRPr="007A5FA9">
        <w:rPr>
          <w:rFonts w:ascii="Arial" w:hAnsi="Arial" w:cs="Arial"/>
          <w:sz w:val="22"/>
          <w:szCs w:val="22"/>
        </w:rPr>
        <w:t xml:space="preserve">.  </w:t>
      </w:r>
    </w:p>
    <w:p w14:paraId="343147D9" w14:textId="361731EF" w:rsidR="004A0433" w:rsidRPr="007A5FA9" w:rsidRDefault="00BF3D64" w:rsidP="005327B8">
      <w:pPr>
        <w:tabs>
          <w:tab w:val="left" w:pos="1980"/>
          <w:tab w:val="left" w:pos="7380"/>
          <w:tab w:val="left" w:pos="891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7A5FA9" w:rsidRPr="007A5FA9">
        <w:rPr>
          <w:rFonts w:ascii="Arial" w:hAnsi="Arial" w:cs="Arial"/>
          <w:sz w:val="22"/>
          <w:szCs w:val="22"/>
        </w:rPr>
        <w:t xml:space="preserve">ou have the </w:t>
      </w:r>
      <w:r w:rsidR="004A0433" w:rsidRPr="007A5FA9">
        <w:rPr>
          <w:rFonts w:ascii="Arial" w:hAnsi="Arial" w:cs="Arial"/>
          <w:sz w:val="22"/>
          <w:szCs w:val="22"/>
        </w:rPr>
        <w:t xml:space="preserve">following </w:t>
      </w:r>
      <w:r w:rsidR="007D3808">
        <w:rPr>
          <w:rFonts w:ascii="Arial" w:hAnsi="Arial" w:cs="Arial"/>
          <w:sz w:val="22"/>
          <w:szCs w:val="22"/>
        </w:rPr>
        <w:t>work weeks/days/hours</w:t>
      </w:r>
      <w:r w:rsidR="00A363E4">
        <w:rPr>
          <w:rFonts w:ascii="Arial" w:hAnsi="Arial" w:cs="Arial"/>
          <w:sz w:val="22"/>
          <w:szCs w:val="22"/>
        </w:rPr>
        <w:t xml:space="preserve"> </w:t>
      </w:r>
      <w:r w:rsidR="004A0433" w:rsidRPr="007A5FA9">
        <w:rPr>
          <w:rFonts w:ascii="Arial" w:hAnsi="Arial" w:cs="Arial"/>
          <w:sz w:val="22"/>
          <w:szCs w:val="22"/>
        </w:rPr>
        <w:t>of FMLA/CFRA leave available</w:t>
      </w:r>
      <w:r w:rsidR="00C579A3">
        <w:rPr>
          <w:rFonts w:ascii="Arial" w:hAnsi="Arial" w:cs="Arial"/>
          <w:sz w:val="22"/>
          <w:szCs w:val="22"/>
        </w:rPr>
        <w:t xml:space="preserve"> </w:t>
      </w:r>
      <w:r w:rsidR="008437FB">
        <w:rPr>
          <w:rFonts w:ascii="Arial" w:hAnsi="Arial" w:cs="Arial"/>
          <w:sz w:val="22"/>
          <w:szCs w:val="22"/>
        </w:rPr>
        <w:t>to use toward your extended leave</w:t>
      </w:r>
      <w:r w:rsidR="005327B8">
        <w:rPr>
          <w:rFonts w:ascii="Arial" w:hAnsi="Arial" w:cs="Arial"/>
          <w:sz w:val="22"/>
          <w:szCs w:val="22"/>
        </w:rPr>
        <w:t xml:space="preserve"> as of &lt;date&gt;</w:t>
      </w:r>
      <w:r w:rsidR="004A0433" w:rsidRPr="007A5FA9">
        <w:rPr>
          <w:rFonts w:ascii="Arial" w:hAnsi="Arial" w:cs="Arial"/>
          <w:sz w:val="22"/>
          <w:szCs w:val="22"/>
        </w:rPr>
        <w:t>:</w:t>
      </w:r>
    </w:p>
    <w:p w14:paraId="2505D0FE" w14:textId="589477EE" w:rsidR="007D3808" w:rsidRDefault="007D3808" w:rsidP="007D3808">
      <w:pPr>
        <w:ind w:left="360" w:right="1440" w:hanging="360"/>
        <w:jc w:val="both"/>
        <w:rPr>
          <w:rFonts w:ascii="Arial" w:hAnsi="Arial" w:cs="Arial"/>
          <w:sz w:val="22"/>
          <w:szCs w:val="22"/>
        </w:rPr>
      </w:pPr>
      <w:r w:rsidRPr="009D6B5C">
        <w:rPr>
          <w:rFonts w:ascii="Arial" w:hAnsi="Arial" w:cs="Arial"/>
          <w:sz w:val="22"/>
          <w:szCs w:val="22"/>
        </w:rPr>
        <w:t xml:space="preserve">&lt;XX&gt; work weeks/ </w:t>
      </w:r>
      <w:r>
        <w:rPr>
          <w:rFonts w:ascii="Arial" w:hAnsi="Arial" w:cs="Arial"/>
          <w:sz w:val="22"/>
          <w:szCs w:val="22"/>
        </w:rPr>
        <w:t>&lt;XX&gt; days/</w:t>
      </w:r>
      <w:r w:rsidRPr="009D6B5C">
        <w:rPr>
          <w:rFonts w:ascii="Arial" w:hAnsi="Arial" w:cs="Arial"/>
          <w:sz w:val="22"/>
          <w:szCs w:val="22"/>
        </w:rPr>
        <w:t>&lt;XX&gt; hours of FMLA leave available.</w:t>
      </w:r>
    </w:p>
    <w:p w14:paraId="52C9CBBD" w14:textId="77777777" w:rsidR="007D3808" w:rsidRPr="009D6B5C" w:rsidRDefault="007D3808" w:rsidP="007D3808">
      <w:pPr>
        <w:ind w:left="360" w:right="1440" w:hanging="360"/>
        <w:jc w:val="both"/>
        <w:rPr>
          <w:rFonts w:ascii="Arial" w:hAnsi="Arial" w:cs="Arial"/>
          <w:sz w:val="22"/>
          <w:szCs w:val="22"/>
        </w:rPr>
      </w:pPr>
    </w:p>
    <w:p w14:paraId="08E89D3C" w14:textId="2299E92E" w:rsidR="004A6D4C" w:rsidRDefault="007D3808" w:rsidP="007D3808">
      <w:pPr>
        <w:ind w:left="360" w:right="1440" w:hanging="360"/>
        <w:jc w:val="both"/>
        <w:rPr>
          <w:rFonts w:ascii="Arial" w:hAnsi="Arial" w:cs="Arial"/>
          <w:sz w:val="22"/>
          <w:szCs w:val="22"/>
        </w:rPr>
      </w:pPr>
      <w:r w:rsidRPr="009D6B5C">
        <w:rPr>
          <w:rFonts w:ascii="Arial" w:hAnsi="Arial" w:cs="Arial"/>
          <w:sz w:val="22"/>
          <w:szCs w:val="22"/>
        </w:rPr>
        <w:t xml:space="preserve">&lt;XX&gt; work weeks/ </w:t>
      </w:r>
      <w:r>
        <w:rPr>
          <w:rFonts w:ascii="Arial" w:hAnsi="Arial" w:cs="Arial"/>
          <w:sz w:val="22"/>
          <w:szCs w:val="22"/>
        </w:rPr>
        <w:t>&lt;XX&gt; days/</w:t>
      </w:r>
      <w:r w:rsidRPr="009D6B5C">
        <w:rPr>
          <w:rFonts w:ascii="Arial" w:hAnsi="Arial" w:cs="Arial"/>
          <w:sz w:val="22"/>
          <w:szCs w:val="22"/>
        </w:rPr>
        <w:t xml:space="preserve">&lt;XX&gt; hours </w:t>
      </w:r>
      <w:r w:rsidR="004A6D4C" w:rsidRPr="007A5FA9">
        <w:rPr>
          <w:rFonts w:ascii="Arial" w:hAnsi="Arial" w:cs="Arial"/>
          <w:sz w:val="22"/>
          <w:szCs w:val="22"/>
        </w:rPr>
        <w:t xml:space="preserve">of </w:t>
      </w:r>
      <w:r w:rsidR="004A6D4C">
        <w:rPr>
          <w:rFonts w:ascii="Arial" w:hAnsi="Arial" w:cs="Arial"/>
          <w:sz w:val="22"/>
          <w:szCs w:val="22"/>
        </w:rPr>
        <w:t xml:space="preserve">CFRA </w:t>
      </w:r>
      <w:r w:rsidR="004A6D4C" w:rsidRPr="007A5FA9">
        <w:rPr>
          <w:rFonts w:ascii="Arial" w:hAnsi="Arial" w:cs="Arial"/>
          <w:sz w:val="22"/>
          <w:szCs w:val="22"/>
        </w:rPr>
        <w:t>leave available.</w:t>
      </w:r>
    </w:p>
    <w:p w14:paraId="0593432F" w14:textId="77777777" w:rsidR="007D3808" w:rsidRPr="007A5FA9" w:rsidRDefault="007D3808" w:rsidP="007D3808">
      <w:pPr>
        <w:ind w:left="360" w:right="1440" w:hanging="360"/>
        <w:jc w:val="both"/>
        <w:rPr>
          <w:rFonts w:ascii="Arial" w:hAnsi="Arial" w:cs="Arial"/>
          <w:sz w:val="22"/>
          <w:szCs w:val="22"/>
        </w:rPr>
      </w:pPr>
    </w:p>
    <w:p w14:paraId="5EE4AC09" w14:textId="22B0BD90" w:rsidR="008437FB" w:rsidRDefault="008437FB" w:rsidP="005327B8">
      <w:pPr>
        <w:tabs>
          <w:tab w:val="left" w:pos="1980"/>
          <w:tab w:val="left" w:pos="7380"/>
          <w:tab w:val="left" w:pos="891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law requires that you notify us as soon as practicable if</w:t>
      </w:r>
      <w:r w:rsidR="007D3808">
        <w:rPr>
          <w:rFonts w:ascii="Arial" w:hAnsi="Arial" w:cs="Arial"/>
          <w:sz w:val="22"/>
          <w:szCs w:val="22"/>
        </w:rPr>
        <w:t xml:space="preserve"> you wish to request a change or extension of</w:t>
      </w:r>
      <w:r>
        <w:rPr>
          <w:rFonts w:ascii="Arial" w:hAnsi="Arial" w:cs="Arial"/>
          <w:sz w:val="22"/>
          <w:szCs w:val="22"/>
        </w:rPr>
        <w:t xml:space="preserve"> the dates of your </w:t>
      </w:r>
      <w:r w:rsidR="007C43FC">
        <w:rPr>
          <w:rFonts w:ascii="Arial" w:hAnsi="Arial" w:cs="Arial"/>
          <w:sz w:val="22"/>
          <w:szCs w:val="22"/>
        </w:rPr>
        <w:t>approved</w:t>
      </w:r>
      <w:r>
        <w:rPr>
          <w:rFonts w:ascii="Arial" w:hAnsi="Arial" w:cs="Arial"/>
          <w:sz w:val="22"/>
          <w:szCs w:val="22"/>
        </w:rPr>
        <w:t xml:space="preserve"> leave.  Based on the information you have provided to </w:t>
      </w:r>
      <w:proofErr w:type="gramStart"/>
      <w:r>
        <w:rPr>
          <w:rFonts w:ascii="Arial" w:hAnsi="Arial" w:cs="Arial"/>
          <w:sz w:val="22"/>
          <w:szCs w:val="22"/>
        </w:rPr>
        <w:t>date,</w:t>
      </w:r>
      <w:proofErr w:type="gramEnd"/>
      <w:r>
        <w:rPr>
          <w:rFonts w:ascii="Arial" w:hAnsi="Arial" w:cs="Arial"/>
          <w:sz w:val="22"/>
          <w:szCs w:val="22"/>
        </w:rPr>
        <w:t xml:space="preserve"> we are providing the following </w:t>
      </w:r>
      <w:r w:rsidR="004A6D4C">
        <w:rPr>
          <w:rFonts w:ascii="Arial" w:hAnsi="Arial" w:cs="Arial"/>
          <w:sz w:val="22"/>
          <w:szCs w:val="22"/>
        </w:rPr>
        <w:t>information</w:t>
      </w:r>
      <w:r>
        <w:rPr>
          <w:rFonts w:ascii="Arial" w:hAnsi="Arial" w:cs="Arial"/>
          <w:sz w:val="22"/>
          <w:szCs w:val="22"/>
        </w:rPr>
        <w:t xml:space="preserve"> about the amount of </w:t>
      </w:r>
      <w:r w:rsidR="004A6D4C">
        <w:rPr>
          <w:rFonts w:ascii="Arial" w:hAnsi="Arial" w:cs="Arial"/>
          <w:sz w:val="22"/>
          <w:szCs w:val="22"/>
        </w:rPr>
        <w:t>time</w:t>
      </w:r>
      <w:r>
        <w:rPr>
          <w:rFonts w:ascii="Arial" w:hAnsi="Arial" w:cs="Arial"/>
          <w:sz w:val="22"/>
          <w:szCs w:val="22"/>
        </w:rPr>
        <w:t xml:space="preserve"> that will be </w:t>
      </w:r>
      <w:r w:rsidR="004A6D4C">
        <w:rPr>
          <w:rFonts w:ascii="Arial" w:hAnsi="Arial" w:cs="Arial"/>
          <w:sz w:val="22"/>
          <w:szCs w:val="22"/>
        </w:rPr>
        <w:t>counted</w:t>
      </w:r>
      <w:r>
        <w:rPr>
          <w:rFonts w:ascii="Arial" w:hAnsi="Arial" w:cs="Arial"/>
          <w:sz w:val="22"/>
          <w:szCs w:val="22"/>
        </w:rPr>
        <w:t xml:space="preserve"> against your qualified leave </w:t>
      </w:r>
      <w:r w:rsidR="00A54932">
        <w:rPr>
          <w:rFonts w:ascii="Arial" w:hAnsi="Arial" w:cs="Arial"/>
          <w:sz w:val="22"/>
          <w:szCs w:val="22"/>
        </w:rPr>
        <w:t>entitlement</w:t>
      </w:r>
      <w:r>
        <w:rPr>
          <w:rFonts w:ascii="Arial" w:hAnsi="Arial" w:cs="Arial"/>
          <w:sz w:val="22"/>
          <w:szCs w:val="22"/>
        </w:rPr>
        <w:t>.</w:t>
      </w:r>
    </w:p>
    <w:p w14:paraId="05A8B9AD" w14:textId="6E1ECC09" w:rsidR="004A6D4C" w:rsidRDefault="008437FB" w:rsidP="005327B8">
      <w:pPr>
        <w:tabs>
          <w:tab w:val="left" w:pos="1980"/>
          <w:tab w:val="left" w:pos="7380"/>
          <w:tab w:val="left" w:pos="891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Provided there is no deviation from </w:t>
      </w:r>
      <w:r w:rsidR="004A6D4C">
        <w:rPr>
          <w:rFonts w:ascii="Arial" w:hAnsi="Arial" w:cs="Arial"/>
          <w:sz w:val="22"/>
          <w:szCs w:val="22"/>
        </w:rPr>
        <w:t>your</w:t>
      </w:r>
      <w:r>
        <w:rPr>
          <w:rFonts w:ascii="Arial" w:hAnsi="Arial" w:cs="Arial"/>
          <w:sz w:val="22"/>
          <w:szCs w:val="22"/>
        </w:rPr>
        <w:t xml:space="preserve"> </w:t>
      </w:r>
      <w:r w:rsidR="004A6D4C">
        <w:rPr>
          <w:rFonts w:ascii="Arial" w:hAnsi="Arial" w:cs="Arial"/>
          <w:sz w:val="22"/>
          <w:szCs w:val="22"/>
        </w:rPr>
        <w:t>anticipated</w:t>
      </w:r>
      <w:r>
        <w:rPr>
          <w:rFonts w:ascii="Arial" w:hAnsi="Arial" w:cs="Arial"/>
          <w:sz w:val="22"/>
          <w:szCs w:val="22"/>
        </w:rPr>
        <w:t xml:space="preserve"> leave schedule, the following number of </w:t>
      </w:r>
      <w:r w:rsidR="007D3808">
        <w:rPr>
          <w:rFonts w:ascii="Arial" w:hAnsi="Arial" w:cs="Arial"/>
          <w:sz w:val="22"/>
          <w:szCs w:val="22"/>
        </w:rPr>
        <w:t>work weeks</w:t>
      </w:r>
      <w:r>
        <w:rPr>
          <w:rFonts w:ascii="Arial" w:hAnsi="Arial" w:cs="Arial"/>
          <w:sz w:val="22"/>
          <w:szCs w:val="22"/>
        </w:rPr>
        <w:t xml:space="preserve">, days or </w:t>
      </w:r>
      <w:r w:rsidR="007D3808">
        <w:rPr>
          <w:rFonts w:ascii="Arial" w:hAnsi="Arial" w:cs="Arial"/>
          <w:sz w:val="22"/>
          <w:szCs w:val="22"/>
        </w:rPr>
        <w:t>hours</w:t>
      </w:r>
      <w:r>
        <w:rPr>
          <w:rFonts w:ascii="Arial" w:hAnsi="Arial" w:cs="Arial"/>
          <w:sz w:val="22"/>
          <w:szCs w:val="22"/>
        </w:rPr>
        <w:t xml:space="preserve"> will be counted </w:t>
      </w:r>
      <w:r w:rsidR="007C43FC">
        <w:rPr>
          <w:rFonts w:ascii="Arial" w:hAnsi="Arial" w:cs="Arial"/>
          <w:sz w:val="22"/>
          <w:szCs w:val="22"/>
        </w:rPr>
        <w:t>toward</w:t>
      </w:r>
      <w:r>
        <w:rPr>
          <w:rFonts w:ascii="Arial" w:hAnsi="Arial" w:cs="Arial"/>
          <w:sz w:val="22"/>
          <w:szCs w:val="22"/>
        </w:rPr>
        <w:t xml:space="preserve"> your leave </w:t>
      </w:r>
      <w:r w:rsidR="00A54932">
        <w:rPr>
          <w:rFonts w:ascii="Arial" w:hAnsi="Arial" w:cs="Arial"/>
          <w:sz w:val="22"/>
          <w:szCs w:val="22"/>
        </w:rPr>
        <w:t xml:space="preserve">entitlement </w:t>
      </w:r>
      <w:r w:rsidR="00F97CF1">
        <w:rPr>
          <w:rFonts w:ascii="Arial" w:hAnsi="Arial" w:cs="Arial"/>
          <w:sz w:val="22"/>
          <w:szCs w:val="22"/>
        </w:rPr>
        <w:t>from the period of &lt;date&gt; through &lt;date&gt;</w:t>
      </w:r>
      <w:r>
        <w:rPr>
          <w:rFonts w:ascii="Arial" w:hAnsi="Arial" w:cs="Arial"/>
          <w:sz w:val="22"/>
          <w:szCs w:val="22"/>
        </w:rPr>
        <w:t xml:space="preserve">:  </w:t>
      </w:r>
    </w:p>
    <w:p w14:paraId="34E7E49C" w14:textId="467AF1D0" w:rsidR="008437FB" w:rsidRDefault="007D3808" w:rsidP="005327B8">
      <w:pPr>
        <w:tabs>
          <w:tab w:val="left" w:pos="1980"/>
          <w:tab w:val="left" w:pos="7380"/>
          <w:tab w:val="left" w:pos="891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weeks</w:t>
      </w:r>
      <w:r w:rsidR="00037604">
        <w:rPr>
          <w:rFonts w:ascii="Arial" w:hAnsi="Arial" w:cs="Arial"/>
          <w:sz w:val="22"/>
          <w:szCs w:val="22"/>
        </w:rPr>
        <w:t xml:space="preserve"> </w:t>
      </w:r>
      <w:r w:rsidR="00275AF4">
        <w:rPr>
          <w:rFonts w:ascii="Arial" w:hAnsi="Arial" w:cs="Arial"/>
          <w:sz w:val="22"/>
          <w:szCs w:val="22"/>
        </w:rPr>
        <w:t xml:space="preserve">&lt;XX&gt; </w:t>
      </w:r>
      <w:r w:rsidR="008437FB">
        <w:rPr>
          <w:rFonts w:ascii="Arial" w:hAnsi="Arial" w:cs="Arial"/>
          <w:sz w:val="22"/>
          <w:szCs w:val="22"/>
        </w:rPr>
        <w:t>days</w:t>
      </w:r>
      <w:r w:rsidR="00275AF4">
        <w:rPr>
          <w:rFonts w:ascii="Arial" w:hAnsi="Arial" w:cs="Arial"/>
          <w:sz w:val="22"/>
          <w:szCs w:val="22"/>
        </w:rPr>
        <w:t xml:space="preserve"> &lt;XX&gt; </w:t>
      </w:r>
      <w:r>
        <w:rPr>
          <w:rFonts w:ascii="Arial" w:hAnsi="Arial" w:cs="Arial"/>
          <w:sz w:val="22"/>
          <w:szCs w:val="22"/>
        </w:rPr>
        <w:t>hours</w:t>
      </w:r>
      <w:r w:rsidR="00275AF4">
        <w:rPr>
          <w:rFonts w:ascii="Arial" w:hAnsi="Arial" w:cs="Arial"/>
          <w:sz w:val="22"/>
          <w:szCs w:val="22"/>
        </w:rPr>
        <w:t xml:space="preserve"> &lt;XX&gt;.</w:t>
      </w:r>
    </w:p>
    <w:p w14:paraId="3F3A0871" w14:textId="30ED92EB" w:rsidR="002C6AC8" w:rsidRPr="007A5FA9" w:rsidRDefault="002C6AC8" w:rsidP="005327B8">
      <w:pPr>
        <w:spacing w:after="120"/>
        <w:rPr>
          <w:rFonts w:ascii="Arial" w:hAnsi="Arial" w:cs="Arial"/>
          <w:sz w:val="22"/>
          <w:szCs w:val="22"/>
        </w:rPr>
      </w:pPr>
      <w:r w:rsidRPr="007A5FA9">
        <w:rPr>
          <w:rFonts w:ascii="Arial" w:hAnsi="Arial" w:cs="Arial"/>
          <w:sz w:val="22"/>
          <w:szCs w:val="22"/>
        </w:rPr>
        <w:t>Please let us know if there is additional information that we should consider, or if you have any questions regarding your position or leave.</w:t>
      </w:r>
      <w:r w:rsidR="00F97CF1">
        <w:rPr>
          <w:rFonts w:ascii="Arial" w:hAnsi="Arial" w:cs="Arial"/>
          <w:sz w:val="22"/>
          <w:szCs w:val="22"/>
        </w:rPr>
        <w:t xml:space="preserve">  You may contact </w:t>
      </w:r>
      <w:r w:rsidR="00B336B7">
        <w:rPr>
          <w:rFonts w:ascii="Arial" w:hAnsi="Arial" w:cs="Arial"/>
          <w:sz w:val="22"/>
          <w:szCs w:val="22"/>
        </w:rPr>
        <w:t>me</w:t>
      </w:r>
      <w:r w:rsidR="00F97CF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97CF1">
        <w:rPr>
          <w:rFonts w:ascii="Arial" w:hAnsi="Arial" w:cs="Arial"/>
          <w:sz w:val="22"/>
          <w:szCs w:val="22"/>
        </w:rPr>
        <w:t>at</w:t>
      </w:r>
      <w:proofErr w:type="gramEnd"/>
      <w:r w:rsidR="00F97CF1">
        <w:rPr>
          <w:rFonts w:ascii="Arial" w:hAnsi="Arial" w:cs="Arial"/>
          <w:sz w:val="22"/>
          <w:szCs w:val="22"/>
        </w:rPr>
        <w:t xml:space="preserve"> &lt;phone&gt; or &lt;email&gt; with any questions you may have.</w:t>
      </w:r>
    </w:p>
    <w:p w14:paraId="3062B3BD" w14:textId="77777777" w:rsidR="005327B8" w:rsidRDefault="005327B8" w:rsidP="005327B8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55962796" w14:textId="77777777" w:rsidR="002C6AC8" w:rsidRPr="007A5FA9" w:rsidRDefault="002C6AC8" w:rsidP="005327B8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7A5FA9">
        <w:rPr>
          <w:rFonts w:ascii="Arial" w:hAnsi="Arial" w:cs="Arial"/>
          <w:bCs/>
          <w:sz w:val="22"/>
          <w:szCs w:val="22"/>
        </w:rPr>
        <w:t xml:space="preserve">Sincerely, </w:t>
      </w:r>
    </w:p>
    <w:p w14:paraId="7C797BBB" w14:textId="77777777" w:rsidR="002A3919" w:rsidRDefault="002A3919" w:rsidP="005327B8">
      <w:pPr>
        <w:spacing w:after="120"/>
        <w:rPr>
          <w:rFonts w:ascii="Arial" w:hAnsi="Arial" w:cs="Arial"/>
          <w:sz w:val="22"/>
          <w:szCs w:val="22"/>
        </w:rPr>
      </w:pPr>
      <w:bookmarkStart w:id="5" w:name="Document0zzSDUNumber7"/>
      <w:bookmarkStart w:id="6" w:name="Document0zzSDUNumber5"/>
      <w:bookmarkEnd w:id="5"/>
      <w:bookmarkEnd w:id="6"/>
    </w:p>
    <w:p w14:paraId="5B8CB7C2" w14:textId="77777777" w:rsidR="002A3919" w:rsidRPr="007A5FA9" w:rsidRDefault="002A3919" w:rsidP="005327B8">
      <w:pPr>
        <w:spacing w:after="120"/>
        <w:rPr>
          <w:rFonts w:ascii="Arial" w:hAnsi="Arial" w:cs="Arial"/>
          <w:sz w:val="22"/>
          <w:szCs w:val="22"/>
        </w:rPr>
      </w:pPr>
    </w:p>
    <w:p w14:paraId="40726D03" w14:textId="77777777" w:rsidR="00863481" w:rsidRPr="007A5FA9" w:rsidRDefault="00863481" w:rsidP="005327B8">
      <w:pPr>
        <w:spacing w:after="120"/>
        <w:rPr>
          <w:rFonts w:ascii="Arial" w:hAnsi="Arial" w:cs="Arial"/>
          <w:sz w:val="22"/>
          <w:szCs w:val="22"/>
        </w:rPr>
      </w:pPr>
      <w:r w:rsidRPr="007A5FA9">
        <w:rPr>
          <w:rFonts w:ascii="Arial" w:hAnsi="Arial" w:cs="Arial"/>
          <w:sz w:val="22"/>
          <w:szCs w:val="22"/>
        </w:rPr>
        <w:t>&lt;Name&gt;</w:t>
      </w:r>
    </w:p>
    <w:p w14:paraId="00CCD646" w14:textId="77777777" w:rsidR="006C3774" w:rsidRPr="004A6D4C" w:rsidRDefault="00863481" w:rsidP="005327B8">
      <w:pPr>
        <w:spacing w:after="120"/>
        <w:rPr>
          <w:rFonts w:ascii="Arial" w:hAnsi="Arial" w:cs="Arial"/>
          <w:sz w:val="22"/>
          <w:szCs w:val="22"/>
        </w:rPr>
      </w:pPr>
      <w:r w:rsidRPr="007A5FA9">
        <w:rPr>
          <w:rFonts w:ascii="Arial" w:hAnsi="Arial" w:cs="Arial"/>
          <w:sz w:val="22"/>
          <w:szCs w:val="22"/>
        </w:rPr>
        <w:t>&lt;Title&gt;</w:t>
      </w:r>
    </w:p>
    <w:sectPr w:rsidR="006C3774" w:rsidRPr="004A6D4C" w:rsidSect="002A3919">
      <w:footerReference w:type="default" r:id="rId14"/>
      <w:pgSz w:w="12240" w:h="15840" w:code="1"/>
      <w:pgMar w:top="720" w:right="1152" w:bottom="432" w:left="1152" w:header="547" w:footer="432" w:gutter="0"/>
      <w:pgNumType w:start="1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aurie Nooren" w:date="2022-07-01T09:45:00Z" w:initials="LN">
    <w:p w14:paraId="4FB9F75A" w14:textId="77777777" w:rsidR="00070E25" w:rsidRDefault="00304B4D" w:rsidP="009E7907">
      <w:pPr>
        <w:pStyle w:val="CommentText"/>
      </w:pPr>
      <w:r>
        <w:rPr>
          <w:rStyle w:val="CommentReference"/>
        </w:rPr>
        <w:annotationRef/>
      </w:r>
      <w:r w:rsidR="00070E25">
        <w:t>Use this letter to designate leave in response to an employee who has submitted a medical Certifiction requesting additional FMLA/CFRA time for themselves or to care for a family member.</w:t>
      </w:r>
    </w:p>
  </w:comment>
  <w:comment w:id="1" w:author="Laurie Nooren" w:date="2020-08-11T10:19:00Z" w:initials="LN">
    <w:p w14:paraId="4D44E829" w14:textId="426D0337" w:rsidR="00F97CF1" w:rsidRDefault="00F97CF1">
      <w:pPr>
        <w:pStyle w:val="CommentText"/>
      </w:pPr>
      <w:r>
        <w:rPr>
          <w:rStyle w:val="CommentReference"/>
        </w:rPr>
        <w:annotationRef/>
      </w:r>
      <w:r>
        <w:t>Please remove this and the footer prior to giving to your employee.</w:t>
      </w:r>
    </w:p>
  </w:comment>
  <w:comment w:id="2" w:author="Kate Kriner" w:date="2022-07-05T14:16:00Z" w:initials="KK">
    <w:p w14:paraId="4228AFCC" w14:textId="77777777" w:rsidR="00070E25" w:rsidRDefault="00070E25" w:rsidP="00582F50">
      <w:pPr>
        <w:pStyle w:val="CommentText"/>
      </w:pPr>
      <w:r>
        <w:rPr>
          <w:rStyle w:val="CommentReference"/>
        </w:rPr>
        <w:annotationRef/>
      </w:r>
      <w:r>
        <w:t xml:space="preserve">And fill out all areas in the &lt;brackets&gt;. </w:t>
      </w:r>
    </w:p>
  </w:comment>
  <w:comment w:id="3" w:author="Laurie Nooren" w:date="2022-07-27T11:32:00Z" w:initials="LN">
    <w:p w14:paraId="6FAD2055" w14:textId="77777777" w:rsidR="00FE07B5" w:rsidRDefault="00FE07B5" w:rsidP="00A83682">
      <w:pPr>
        <w:pStyle w:val="CommentText"/>
      </w:pPr>
      <w:r>
        <w:rPr>
          <w:rStyle w:val="CommentReference"/>
        </w:rPr>
        <w:annotationRef/>
      </w:r>
      <w:r>
        <w:t>Please delete all comments before send the final document to your employee.  Call us if you're unsure how to do this.</w:t>
      </w:r>
    </w:p>
  </w:comment>
  <w:comment w:id="4" w:author="Laurie Nooren" w:date="2020-09-02T15:37:00Z" w:initials="LN">
    <w:p w14:paraId="678B5797" w14:textId="6A0CFA06" w:rsidR="00D86248" w:rsidRDefault="00D86248">
      <w:pPr>
        <w:pStyle w:val="CommentText"/>
      </w:pPr>
      <w:r>
        <w:rPr>
          <w:rStyle w:val="CommentReference"/>
        </w:rPr>
        <w:annotationRef/>
      </w:r>
      <w:r>
        <w:t>Employer:  Please ensure to check both the FMLA and CFRA boxes</w:t>
      </w:r>
      <w:r w:rsidR="00D07F5E">
        <w:t xml:space="preserve"> if both are applicable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FB9F75A" w15:done="0"/>
  <w15:commentEx w15:paraId="4D44E829" w15:done="0"/>
  <w15:commentEx w15:paraId="4228AFCC" w15:paraIdParent="4D44E829" w15:done="0"/>
  <w15:commentEx w15:paraId="6FAD2055" w15:paraIdParent="4D44E829" w15:done="0"/>
  <w15:commentEx w15:paraId="678B57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6940A8" w16cex:dateUtc="2022-07-01T16:45:00Z"/>
  <w16cex:commentExtensible w16cex:durableId="266EC648" w16cex:dateUtc="2022-07-05T21:16:00Z"/>
  <w16cex:commentExtensible w16cex:durableId="268BA0B7" w16cex:dateUtc="2022-07-27T1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B9F75A" w16cid:durableId="266940A8"/>
  <w16cid:commentId w16cid:paraId="4D44E829" w16cid:durableId="22DCEF43"/>
  <w16cid:commentId w16cid:paraId="4228AFCC" w16cid:durableId="266EC648"/>
  <w16cid:commentId w16cid:paraId="6FAD2055" w16cid:durableId="268BA0B7"/>
  <w16cid:commentId w16cid:paraId="678B5797" w16cid:durableId="22FA3A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B0C8B" w14:textId="77777777" w:rsidR="007D0D16" w:rsidRDefault="007D0D16">
      <w:r>
        <w:separator/>
      </w:r>
    </w:p>
  </w:endnote>
  <w:endnote w:type="continuationSeparator" w:id="0">
    <w:p w14:paraId="39AB3297" w14:textId="77777777" w:rsidR="007D0D16" w:rsidRDefault="007D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304D9" w14:textId="285732EF" w:rsidR="007A5FA9" w:rsidRPr="007C43FC" w:rsidRDefault="007A5FA9" w:rsidP="007A5FA9">
    <w:pPr>
      <w:rPr>
        <w:rFonts w:ascii="Arial" w:hAnsi="Arial" w:cs="Arial"/>
        <w:sz w:val="18"/>
      </w:rPr>
    </w:pPr>
    <w:r w:rsidRPr="007C43FC">
      <w:rPr>
        <w:rFonts w:ascii="Arial" w:hAnsi="Arial" w:cs="Arial"/>
        <w:sz w:val="18"/>
      </w:rPr>
      <w:t>© 20</w:t>
    </w:r>
    <w:r w:rsidR="00F97CF1">
      <w:rPr>
        <w:rFonts w:ascii="Arial" w:hAnsi="Arial" w:cs="Arial"/>
        <w:sz w:val="18"/>
      </w:rPr>
      <w:t>2</w:t>
    </w:r>
    <w:r w:rsidR="005D04D7">
      <w:rPr>
        <w:rFonts w:ascii="Arial" w:hAnsi="Arial" w:cs="Arial"/>
        <w:sz w:val="18"/>
      </w:rPr>
      <w:t>4</w:t>
    </w:r>
    <w:r w:rsidRPr="007C43FC">
      <w:rPr>
        <w:rFonts w:ascii="Arial" w:hAnsi="Arial" w:cs="Arial"/>
        <w:sz w:val="18"/>
      </w:rPr>
      <w:t xml:space="preserve"> Silvers HR </w:t>
    </w:r>
    <w:r w:rsidR="003D4839" w:rsidRPr="007C43FC">
      <w:rPr>
        <w:rFonts w:ascii="Arial" w:hAnsi="Arial" w:cs="Arial"/>
        <w:sz w:val="18"/>
      </w:rPr>
      <w:tab/>
    </w:r>
    <w:r w:rsidR="003D4839" w:rsidRPr="007C43FC">
      <w:rPr>
        <w:rFonts w:ascii="Arial" w:hAnsi="Arial" w:cs="Arial"/>
        <w:sz w:val="18"/>
      </w:rPr>
      <w:tab/>
    </w:r>
    <w:r w:rsidR="003D4839" w:rsidRPr="007C43FC">
      <w:rPr>
        <w:rFonts w:ascii="Arial" w:hAnsi="Arial" w:cs="Arial"/>
        <w:sz w:val="18"/>
      </w:rPr>
      <w:tab/>
    </w:r>
    <w:r w:rsidR="003D4839" w:rsidRPr="007C43FC">
      <w:rPr>
        <w:rFonts w:ascii="Arial" w:hAnsi="Arial" w:cs="Arial"/>
        <w:sz w:val="18"/>
      </w:rPr>
      <w:tab/>
    </w:r>
    <w:r w:rsidR="003D4839" w:rsidRPr="007C43FC">
      <w:rPr>
        <w:rFonts w:ascii="Arial" w:hAnsi="Arial" w:cs="Arial"/>
        <w:sz w:val="18"/>
      </w:rPr>
      <w:tab/>
    </w:r>
    <w:r w:rsidR="003D4839" w:rsidRPr="007C43FC">
      <w:rPr>
        <w:rFonts w:ascii="Arial" w:hAnsi="Arial" w:cs="Arial"/>
        <w:sz w:val="18"/>
      </w:rPr>
      <w:tab/>
    </w:r>
    <w:r w:rsidR="003D4839" w:rsidRPr="007C43FC">
      <w:rPr>
        <w:rFonts w:ascii="Arial" w:hAnsi="Arial" w:cs="Arial"/>
        <w:sz w:val="18"/>
      </w:rPr>
      <w:tab/>
    </w:r>
    <w:r w:rsidR="00BF3D64" w:rsidRPr="007C43FC">
      <w:rPr>
        <w:rFonts w:ascii="Arial" w:hAnsi="Arial" w:cs="Arial"/>
        <w:sz w:val="18"/>
      </w:rPr>
      <w:t xml:space="preserve"> </w:t>
    </w:r>
    <w:r w:rsidR="009E5016">
      <w:rPr>
        <w:rFonts w:ascii="Arial" w:hAnsi="Arial" w:cs="Arial"/>
        <w:sz w:val="18"/>
      </w:rPr>
      <w:tab/>
      <w:t xml:space="preserve">Form #4509 </w:t>
    </w:r>
    <w:r w:rsidR="005D04D7">
      <w:rPr>
        <w:rFonts w:ascii="Arial" w:hAnsi="Arial" w:cs="Arial"/>
        <w:sz w:val="18"/>
      </w:rPr>
      <w:t>10/23/24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4FE3F" w14:textId="77777777" w:rsidR="007D0D16" w:rsidRDefault="007D0D16">
      <w:r>
        <w:separator/>
      </w:r>
    </w:p>
  </w:footnote>
  <w:footnote w:type="continuationSeparator" w:id="0">
    <w:p w14:paraId="3A406193" w14:textId="77777777" w:rsidR="007D0D16" w:rsidRDefault="007D0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674A6"/>
    <w:multiLevelType w:val="hybridMultilevel"/>
    <w:tmpl w:val="C8062896"/>
    <w:lvl w:ilvl="0" w:tplc="8B20C8B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57040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ie Nooren">
    <w15:presenceInfo w15:providerId="AD" w15:userId="S::laurie@silvershr.com::c4b9f646-8438-4388-ae4d-af2a2bb3d3d4"/>
  </w15:person>
  <w15:person w15:author="Kate Kriner">
    <w15:presenceInfo w15:providerId="Windows Live" w15:userId="a872930e06c7f5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6A"/>
    <w:rsid w:val="000215BA"/>
    <w:rsid w:val="00024CEF"/>
    <w:rsid w:val="00035E9B"/>
    <w:rsid w:val="00036BDC"/>
    <w:rsid w:val="00037604"/>
    <w:rsid w:val="000531C1"/>
    <w:rsid w:val="00070E25"/>
    <w:rsid w:val="00094653"/>
    <w:rsid w:val="000E7105"/>
    <w:rsid w:val="0013757D"/>
    <w:rsid w:val="001421AB"/>
    <w:rsid w:val="00152B0D"/>
    <w:rsid w:val="00165DBC"/>
    <w:rsid w:val="00180528"/>
    <w:rsid w:val="001843DA"/>
    <w:rsid w:val="001A5E79"/>
    <w:rsid w:val="001C48D3"/>
    <w:rsid w:val="001F0FDB"/>
    <w:rsid w:val="00231F23"/>
    <w:rsid w:val="0024249C"/>
    <w:rsid w:val="0027082F"/>
    <w:rsid w:val="0027235A"/>
    <w:rsid w:val="00275AF4"/>
    <w:rsid w:val="00277DFA"/>
    <w:rsid w:val="00280CEA"/>
    <w:rsid w:val="00284DC3"/>
    <w:rsid w:val="00285C2A"/>
    <w:rsid w:val="00294DBE"/>
    <w:rsid w:val="002A3919"/>
    <w:rsid w:val="002B2F80"/>
    <w:rsid w:val="002B69EE"/>
    <w:rsid w:val="002B7E41"/>
    <w:rsid w:val="002C6AC8"/>
    <w:rsid w:val="00304B4D"/>
    <w:rsid w:val="0032315C"/>
    <w:rsid w:val="00333FD7"/>
    <w:rsid w:val="00352837"/>
    <w:rsid w:val="00363BE9"/>
    <w:rsid w:val="00382AFF"/>
    <w:rsid w:val="003D4839"/>
    <w:rsid w:val="003E3ADB"/>
    <w:rsid w:val="004115E1"/>
    <w:rsid w:val="00432F1F"/>
    <w:rsid w:val="0045144F"/>
    <w:rsid w:val="00476629"/>
    <w:rsid w:val="00486C45"/>
    <w:rsid w:val="004A0433"/>
    <w:rsid w:val="004A052C"/>
    <w:rsid w:val="004A4C9A"/>
    <w:rsid w:val="004A6D4C"/>
    <w:rsid w:val="004D4A3D"/>
    <w:rsid w:val="004D5160"/>
    <w:rsid w:val="004F7690"/>
    <w:rsid w:val="0052316A"/>
    <w:rsid w:val="005327B8"/>
    <w:rsid w:val="0053770F"/>
    <w:rsid w:val="0058231A"/>
    <w:rsid w:val="005B41C9"/>
    <w:rsid w:val="005D04D7"/>
    <w:rsid w:val="005E138F"/>
    <w:rsid w:val="005E473C"/>
    <w:rsid w:val="005F0347"/>
    <w:rsid w:val="005F383C"/>
    <w:rsid w:val="00611F51"/>
    <w:rsid w:val="0062586B"/>
    <w:rsid w:val="00660A5D"/>
    <w:rsid w:val="00672E6B"/>
    <w:rsid w:val="00685304"/>
    <w:rsid w:val="006950B9"/>
    <w:rsid w:val="00695D26"/>
    <w:rsid w:val="006A57F7"/>
    <w:rsid w:val="006A774A"/>
    <w:rsid w:val="006C3774"/>
    <w:rsid w:val="006F207B"/>
    <w:rsid w:val="0072168E"/>
    <w:rsid w:val="007766B3"/>
    <w:rsid w:val="0078340C"/>
    <w:rsid w:val="007A5FA9"/>
    <w:rsid w:val="007C43FC"/>
    <w:rsid w:val="007D0D16"/>
    <w:rsid w:val="007D3808"/>
    <w:rsid w:val="007D58A3"/>
    <w:rsid w:val="007E6D49"/>
    <w:rsid w:val="00817888"/>
    <w:rsid w:val="00842F4F"/>
    <w:rsid w:val="008437FB"/>
    <w:rsid w:val="00863481"/>
    <w:rsid w:val="008700CA"/>
    <w:rsid w:val="0087240A"/>
    <w:rsid w:val="008D306B"/>
    <w:rsid w:val="008F3A37"/>
    <w:rsid w:val="00901CB2"/>
    <w:rsid w:val="009120D0"/>
    <w:rsid w:val="00915919"/>
    <w:rsid w:val="00917E52"/>
    <w:rsid w:val="00921D0B"/>
    <w:rsid w:val="00957940"/>
    <w:rsid w:val="0097554E"/>
    <w:rsid w:val="0097600E"/>
    <w:rsid w:val="0098462E"/>
    <w:rsid w:val="009A0F16"/>
    <w:rsid w:val="009B7A26"/>
    <w:rsid w:val="009E0677"/>
    <w:rsid w:val="009E5016"/>
    <w:rsid w:val="009F0B84"/>
    <w:rsid w:val="009F0C5A"/>
    <w:rsid w:val="009F7D0E"/>
    <w:rsid w:val="00A228D0"/>
    <w:rsid w:val="00A26474"/>
    <w:rsid w:val="00A360FF"/>
    <w:rsid w:val="00A363E4"/>
    <w:rsid w:val="00A37D93"/>
    <w:rsid w:val="00A54932"/>
    <w:rsid w:val="00A679E3"/>
    <w:rsid w:val="00A74150"/>
    <w:rsid w:val="00A932D9"/>
    <w:rsid w:val="00AB4468"/>
    <w:rsid w:val="00AD7AF6"/>
    <w:rsid w:val="00AF60A5"/>
    <w:rsid w:val="00B235B5"/>
    <w:rsid w:val="00B30537"/>
    <w:rsid w:val="00B336B7"/>
    <w:rsid w:val="00B43949"/>
    <w:rsid w:val="00B522BA"/>
    <w:rsid w:val="00B66DE4"/>
    <w:rsid w:val="00BC1907"/>
    <w:rsid w:val="00BD6942"/>
    <w:rsid w:val="00BF20E1"/>
    <w:rsid w:val="00BF3D64"/>
    <w:rsid w:val="00BF4782"/>
    <w:rsid w:val="00BF5C5A"/>
    <w:rsid w:val="00BF6912"/>
    <w:rsid w:val="00C165CF"/>
    <w:rsid w:val="00C579A3"/>
    <w:rsid w:val="00C70380"/>
    <w:rsid w:val="00CA605B"/>
    <w:rsid w:val="00CB6D98"/>
    <w:rsid w:val="00D07F5E"/>
    <w:rsid w:val="00D16220"/>
    <w:rsid w:val="00D321E4"/>
    <w:rsid w:val="00D40E66"/>
    <w:rsid w:val="00D63E8D"/>
    <w:rsid w:val="00D7320D"/>
    <w:rsid w:val="00D76F89"/>
    <w:rsid w:val="00D86248"/>
    <w:rsid w:val="00D86FFC"/>
    <w:rsid w:val="00D916DB"/>
    <w:rsid w:val="00D96733"/>
    <w:rsid w:val="00DC58A4"/>
    <w:rsid w:val="00DD33A4"/>
    <w:rsid w:val="00DD66CF"/>
    <w:rsid w:val="00DE4305"/>
    <w:rsid w:val="00E00143"/>
    <w:rsid w:val="00E33CEC"/>
    <w:rsid w:val="00E56F14"/>
    <w:rsid w:val="00E76BC0"/>
    <w:rsid w:val="00E95B5A"/>
    <w:rsid w:val="00EB6377"/>
    <w:rsid w:val="00EE02B3"/>
    <w:rsid w:val="00EF40EF"/>
    <w:rsid w:val="00F10C2A"/>
    <w:rsid w:val="00F166F7"/>
    <w:rsid w:val="00F52CB9"/>
    <w:rsid w:val="00F62E05"/>
    <w:rsid w:val="00F71997"/>
    <w:rsid w:val="00F935D9"/>
    <w:rsid w:val="00F93A44"/>
    <w:rsid w:val="00F95C4F"/>
    <w:rsid w:val="00F97131"/>
    <w:rsid w:val="00F97CF1"/>
    <w:rsid w:val="00FA508E"/>
    <w:rsid w:val="00FA6868"/>
    <w:rsid w:val="00FD0560"/>
    <w:rsid w:val="00FE07B5"/>
    <w:rsid w:val="00FE6C85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360529"/>
  <w15:chartTrackingRefBased/>
  <w15:docId w15:val="{AA244CCF-9D2A-4080-9C50-EA8A086A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spacing w:before="160" w:after="160"/>
      <w:jc w:val="center"/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right" w:pos="9090"/>
      </w:tabs>
      <w:outlineLvl w:val="2"/>
    </w:pPr>
    <w:rPr>
      <w:rFonts w:ascii="Times" w:hAnsi="Times" w:cs="Times"/>
      <w:color w:val="000000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left" w:pos="1440"/>
        <w:tab w:val="left" w:pos="5220"/>
      </w:tabs>
      <w:spacing w:after="20"/>
      <w:outlineLvl w:val="3"/>
    </w:pPr>
    <w:rPr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pBdr>
        <w:bottom w:val="single" w:sz="2" w:space="1" w:color="C0C0C0"/>
      </w:pBdr>
      <w:tabs>
        <w:tab w:val="left" w:pos="6750"/>
      </w:tabs>
      <w:ind w:right="-43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pBdr>
        <w:bottom w:val="single" w:sz="4" w:space="1" w:color="auto"/>
      </w:pBdr>
      <w:tabs>
        <w:tab w:val="left" w:pos="9000"/>
      </w:tabs>
      <w:ind w:left="-900" w:right="-655"/>
      <w:outlineLvl w:val="5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</w:style>
  <w:style w:type="paragraph" w:styleId="Footer">
    <w:name w:val="footer"/>
    <w:basedOn w:val="Normal"/>
    <w:pPr>
      <w:pBdr>
        <w:top w:val="single" w:sz="12" w:space="0" w:color="auto"/>
      </w:pBdr>
      <w:spacing w:before="120" w:after="120"/>
      <w:jc w:val="right"/>
    </w:pPr>
    <w:rPr>
      <w:rFonts w:ascii="Arial" w:hAnsi="Arial" w:cs="Arial"/>
      <w:b/>
      <w:bCs/>
      <w:sz w:val="18"/>
      <w:szCs w:val="18"/>
    </w:rPr>
  </w:style>
  <w:style w:type="character" w:styleId="PageNumber">
    <w:name w:val="page number"/>
    <w:rPr>
      <w:color w:val="000000"/>
    </w:rPr>
  </w:style>
  <w:style w:type="paragraph" w:customStyle="1" w:styleId="ILLNESSTEXT">
    <w:name w:val="ILLNESS TEXT"/>
    <w:pPr>
      <w:widowControl w:val="0"/>
      <w:tabs>
        <w:tab w:val="left" w:pos="479"/>
        <w:tab w:val="left" w:pos="959"/>
        <w:tab w:val="left" w:pos="1439"/>
        <w:tab w:val="left" w:pos="1919"/>
        <w:tab w:val="left" w:pos="2399"/>
        <w:tab w:val="left" w:pos="2879"/>
        <w:tab w:val="left" w:pos="3359"/>
        <w:tab w:val="left" w:pos="3839"/>
        <w:tab w:val="left" w:pos="4319"/>
        <w:tab w:val="left" w:pos="4799"/>
        <w:tab w:val="left" w:pos="5279"/>
        <w:tab w:val="left" w:pos="5759"/>
        <w:tab w:val="left" w:pos="6239"/>
        <w:tab w:val="left" w:pos="6599"/>
        <w:tab w:val="left" w:pos="7199"/>
        <w:tab w:val="left" w:pos="7799"/>
      </w:tabs>
      <w:autoSpaceDE w:val="0"/>
      <w:autoSpaceDN w:val="0"/>
      <w:adjustRightInd w:val="0"/>
      <w:spacing w:line="250" w:lineRule="atLeast"/>
    </w:pPr>
    <w:rPr>
      <w:rFonts w:ascii="Times" w:hAnsi="Times" w:cs="Times"/>
      <w:color w:val="000000"/>
      <w:sz w:val="23"/>
      <w:szCs w:val="23"/>
    </w:rPr>
  </w:style>
  <w:style w:type="paragraph" w:customStyle="1" w:styleId="Footer2">
    <w:name w:val="Footer2"/>
    <w:basedOn w:val="Footer"/>
    <w:next w:val="Footer"/>
    <w:pPr>
      <w:pBdr>
        <w:top w:val="single" w:sz="2" w:space="8" w:color="auto"/>
      </w:pBdr>
      <w:tabs>
        <w:tab w:val="left" w:pos="4140"/>
        <w:tab w:val="left" w:pos="8366"/>
      </w:tabs>
      <w:spacing w:before="0" w:after="0"/>
      <w:jc w:val="left"/>
    </w:pPr>
    <w:rPr>
      <w:b w:val="0"/>
      <w:bCs w:val="0"/>
      <w:color w:val="000000"/>
    </w:rPr>
  </w:style>
  <w:style w:type="paragraph" w:customStyle="1" w:styleId="Footer3">
    <w:name w:val="Footer3"/>
    <w:basedOn w:val="Footer2"/>
    <w:rPr>
      <w:sz w:val="16"/>
      <w:szCs w:val="16"/>
    </w:rPr>
  </w:style>
  <w:style w:type="paragraph" w:styleId="BodyTextIndent2">
    <w:name w:val="Body Text Indent 2"/>
    <w:basedOn w:val="Normal"/>
    <w:pPr>
      <w:ind w:left="720"/>
    </w:pPr>
    <w:rPr>
      <w:color w:val="000000"/>
      <w:sz w:val="24"/>
      <w:szCs w:val="24"/>
    </w:rPr>
  </w:style>
  <w:style w:type="paragraph" w:styleId="BodyText">
    <w:name w:val="Body Text"/>
    <w:basedOn w:val="Normal"/>
    <w:rPr>
      <w:i/>
      <w:iCs/>
      <w:color w:val="000000"/>
      <w:sz w:val="24"/>
      <w:szCs w:val="24"/>
    </w:rPr>
  </w:style>
  <w:style w:type="paragraph" w:styleId="BodyTextIndent">
    <w:name w:val="Body Text Indent"/>
    <w:basedOn w:val="Normal"/>
    <w:pPr>
      <w:jc w:val="center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semiHidden/>
    <w:rsid w:val="00660A5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60A5D"/>
    <w:rPr>
      <w:sz w:val="16"/>
      <w:szCs w:val="16"/>
    </w:rPr>
  </w:style>
  <w:style w:type="paragraph" w:styleId="CommentText">
    <w:name w:val="annotation text"/>
    <w:basedOn w:val="Normal"/>
    <w:semiHidden/>
    <w:rsid w:val="00660A5D"/>
  </w:style>
  <w:style w:type="paragraph" w:styleId="CommentSubject">
    <w:name w:val="annotation subject"/>
    <w:basedOn w:val="CommentText"/>
    <w:next w:val="CommentText"/>
    <w:semiHidden/>
    <w:rsid w:val="00660A5D"/>
    <w:rPr>
      <w:b/>
      <w:bCs/>
    </w:rPr>
  </w:style>
  <w:style w:type="character" w:styleId="Emphasis">
    <w:name w:val="Emphasis"/>
    <w:qFormat/>
    <w:rsid w:val="00CB6D98"/>
    <w:rPr>
      <w:rFonts w:ascii="Times New Roman" w:hAnsi="Times New Roman" w:cs="Times New Roman" w:hint="default"/>
      <w:i/>
      <w:iCs/>
    </w:rPr>
  </w:style>
  <w:style w:type="paragraph" w:styleId="ListParagraph">
    <w:name w:val="List Paragraph"/>
    <w:basedOn w:val="Normal"/>
    <w:uiPriority w:val="34"/>
    <w:qFormat/>
    <w:rsid w:val="002C6AC8"/>
    <w:pPr>
      <w:ind w:left="720"/>
    </w:pPr>
    <w:rPr>
      <w:sz w:val="24"/>
      <w:szCs w:val="24"/>
    </w:rPr>
  </w:style>
  <w:style w:type="paragraph" w:styleId="Revision">
    <w:name w:val="Revision"/>
    <w:hidden/>
    <w:uiPriority w:val="99"/>
    <w:semiHidden/>
    <w:rsid w:val="0027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60614AA1C274FAC92E0D9FDE0944A" ma:contentTypeVersion="14" ma:contentTypeDescription="Create a new document." ma:contentTypeScope="" ma:versionID="2bb6ee929f2bbd81f28f30942e16e31a">
  <xsd:schema xmlns:xsd="http://www.w3.org/2001/XMLSchema" xmlns:xs="http://www.w3.org/2001/XMLSchema" xmlns:p="http://schemas.microsoft.com/office/2006/metadata/properties" xmlns:ns2="e4852bf0-0354-458e-9f45-ee0d84c7e557" xmlns:ns3="ad3a708c-df98-43ae-88a2-69557bad2fd1" targetNamespace="http://schemas.microsoft.com/office/2006/metadata/properties" ma:root="true" ma:fieldsID="954823cb60c551ac1d9eeacd8eb5758e" ns2:_="" ns3:_="">
    <xsd:import namespace="e4852bf0-0354-458e-9f45-ee0d84c7e557"/>
    <xsd:import namespace="ad3a708c-df98-43ae-88a2-69557bad2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52bf0-0354-458e-9f45-ee0d84c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5dee3a-3231-4f0d-b744-71b454cff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08c-df98-43ae-88a2-69557bad2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6a4ff1-1a45-412a-9cb1-c4567f0ae881}" ma:internalName="TaxCatchAll" ma:showField="CatchAllData" ma:web="ad3a708c-df98-43ae-88a2-69557bad2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852bf0-0354-458e-9f45-ee0d84c7e557">
      <Terms xmlns="http://schemas.microsoft.com/office/infopath/2007/PartnerControls"/>
    </lcf76f155ced4ddcb4097134ff3c332f>
    <TaxCatchAll xmlns="ad3a708c-df98-43ae-88a2-69557bad2fd1" xsi:nil="true"/>
  </documentManagement>
</p:properties>
</file>

<file path=customXml/itemProps1.xml><?xml version="1.0" encoding="utf-8"?>
<ds:datastoreItem xmlns:ds="http://schemas.openxmlformats.org/officeDocument/2006/customXml" ds:itemID="{085AC32F-274E-44F9-A24A-B0494939A4ED}"/>
</file>

<file path=customXml/itemProps2.xml><?xml version="1.0" encoding="utf-8"?>
<ds:datastoreItem xmlns:ds="http://schemas.openxmlformats.org/officeDocument/2006/customXml" ds:itemID="{793AC2A8-EEE3-4FAC-9476-97DAEFFCA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E1BE0-A38D-4CD2-8236-035DB3816BE3}">
  <ds:schemaRefs>
    <ds:schemaRef ds:uri="http://schemas.microsoft.com/office/2006/metadata/properties"/>
    <ds:schemaRef ds:uri="http://schemas.microsoft.com/office/infopath/2007/PartnerControls"/>
    <ds:schemaRef ds:uri="e4852bf0-0354-458e-9f45-ee0d84c7e557"/>
    <ds:schemaRef ds:uri="ad3a708c-df98-43ae-88a2-69557bad2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Letter - PDL Only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Letter - PDL Only</dc:title>
  <dc:subject/>
  <dc:creator>Kim Silvers</dc:creator>
  <cp:keywords/>
  <cp:lastModifiedBy>Laurie Nooren</cp:lastModifiedBy>
  <cp:revision>3</cp:revision>
  <cp:lastPrinted>2020-09-03T21:15:00Z</cp:lastPrinted>
  <dcterms:created xsi:type="dcterms:W3CDTF">2024-10-23T21:07:00Z</dcterms:created>
  <dcterms:modified xsi:type="dcterms:W3CDTF">2024-10-23T21:07:00Z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0x0101006E560614AA1C274FAC92E0D9FDE0944A</vt:lpwstr>
  </property>
  <property fmtid="{D5CDD505-2E9C-101B-9397-08002B2CF9AE}" pid="4" name="MediaServiceImageTags">
    <vt:lpwstr/>
  </property>
</Properties>
</file>