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178F4C" w14:textId="77777777" w:rsidR="00C13000" w:rsidRPr="004020CD" w:rsidRDefault="003F2163" w:rsidP="00853921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4020CD">
        <w:rPr>
          <w:b/>
          <w:bCs/>
          <w:sz w:val="28"/>
          <w:szCs w:val="28"/>
        </w:rPr>
        <w:t>Authorization for Release of Medical Information</w:t>
      </w:r>
    </w:p>
    <w:p w14:paraId="4DE121FD" w14:textId="77777777" w:rsidR="00C13000" w:rsidRDefault="00C13000" w:rsidP="00C13000">
      <w:pPr>
        <w:pStyle w:val="Default"/>
        <w:rPr>
          <w:b/>
          <w:bCs/>
          <w:sz w:val="28"/>
          <w:szCs w:val="28"/>
        </w:rPr>
      </w:pPr>
    </w:p>
    <w:p w14:paraId="50E1B669" w14:textId="77777777" w:rsidR="00E8466C" w:rsidRPr="004020CD" w:rsidRDefault="00E8466C" w:rsidP="00C13000">
      <w:pPr>
        <w:pStyle w:val="Default"/>
        <w:rPr>
          <w:b/>
          <w:bCs/>
          <w:sz w:val="28"/>
          <w:szCs w:val="28"/>
        </w:rPr>
      </w:pPr>
    </w:p>
    <w:p w14:paraId="7E1FA944" w14:textId="162880FF" w:rsidR="003F2163" w:rsidRPr="004020CD" w:rsidRDefault="00C13000" w:rsidP="00F21C90">
      <w:pPr>
        <w:pStyle w:val="Default"/>
        <w:spacing w:after="120"/>
        <w:jc w:val="both"/>
        <w:rPr>
          <w:sz w:val="28"/>
          <w:szCs w:val="28"/>
        </w:rPr>
      </w:pPr>
      <w:r w:rsidRPr="004020CD">
        <w:rPr>
          <w:bCs/>
          <w:sz w:val="28"/>
          <w:szCs w:val="28"/>
        </w:rPr>
        <w:t>I,</w:t>
      </w:r>
      <w:r w:rsidRPr="004020CD">
        <w:rPr>
          <w:b/>
          <w:bCs/>
          <w:sz w:val="28"/>
          <w:szCs w:val="28"/>
        </w:rPr>
        <w:t xml:space="preserve"> </w:t>
      </w:r>
      <w:r w:rsidR="003F2163" w:rsidRPr="004020CD">
        <w:rPr>
          <w:sz w:val="28"/>
          <w:szCs w:val="28"/>
        </w:rPr>
        <w:t>_______________________ (patient</w:t>
      </w:r>
      <w:r w:rsidR="00A8718A" w:rsidRPr="004020CD">
        <w:rPr>
          <w:sz w:val="28"/>
          <w:szCs w:val="28"/>
        </w:rPr>
        <w:t>/employee</w:t>
      </w:r>
      <w:r w:rsidR="003F2163" w:rsidRPr="004020CD">
        <w:rPr>
          <w:sz w:val="28"/>
          <w:szCs w:val="28"/>
        </w:rPr>
        <w:t xml:space="preserve">), hereby authorize </w:t>
      </w:r>
      <w:r w:rsidR="00853921">
        <w:rPr>
          <w:sz w:val="28"/>
          <w:szCs w:val="28"/>
        </w:rPr>
        <w:t xml:space="preserve">you, </w:t>
      </w:r>
      <w:r w:rsidR="003F2163" w:rsidRPr="004020CD">
        <w:rPr>
          <w:sz w:val="28"/>
          <w:szCs w:val="28"/>
        </w:rPr>
        <w:t xml:space="preserve">_______________________ (physician/practitioner), to release </w:t>
      </w:r>
      <w:r w:rsidR="00853921">
        <w:rPr>
          <w:sz w:val="28"/>
          <w:szCs w:val="28"/>
        </w:rPr>
        <w:t xml:space="preserve">the </w:t>
      </w:r>
      <w:r w:rsidR="003F2163" w:rsidRPr="004020CD">
        <w:rPr>
          <w:sz w:val="28"/>
          <w:szCs w:val="28"/>
        </w:rPr>
        <w:t>personal health information</w:t>
      </w:r>
      <w:r w:rsidR="00FD4602">
        <w:rPr>
          <w:sz w:val="28"/>
          <w:szCs w:val="28"/>
        </w:rPr>
        <w:t xml:space="preserve"> requested</w:t>
      </w:r>
      <w:r w:rsidR="003F2163" w:rsidRPr="004020CD">
        <w:rPr>
          <w:sz w:val="28"/>
          <w:szCs w:val="28"/>
        </w:rPr>
        <w:t xml:space="preserve"> </w:t>
      </w:r>
      <w:r w:rsidR="00CD35D1">
        <w:rPr>
          <w:sz w:val="28"/>
          <w:szCs w:val="28"/>
        </w:rPr>
        <w:t>for my leave of absence, so my employer can approve my request for a medical leave</w:t>
      </w:r>
      <w:r w:rsidR="00B459F4" w:rsidRPr="004020CD">
        <w:rPr>
          <w:sz w:val="28"/>
          <w:szCs w:val="28"/>
        </w:rPr>
        <w:t>.</w:t>
      </w:r>
    </w:p>
    <w:p w14:paraId="6048C371" w14:textId="12DA9E61" w:rsidR="00FD4602" w:rsidRDefault="00853921" w:rsidP="00E53FCF">
      <w:pPr>
        <w:pStyle w:val="Default"/>
        <w:spacing w:after="120"/>
        <w:jc w:val="both"/>
        <w:rPr>
          <w:sz w:val="28"/>
          <w:szCs w:val="28"/>
        </w:rPr>
      </w:pPr>
      <w:r w:rsidRPr="00853921">
        <w:rPr>
          <w:sz w:val="28"/>
          <w:szCs w:val="28"/>
        </w:rPr>
        <w:t xml:space="preserve">You are further authorized to discuss the contents of this form </w:t>
      </w:r>
      <w:r w:rsidR="00FD4602">
        <w:rPr>
          <w:sz w:val="28"/>
          <w:szCs w:val="28"/>
        </w:rPr>
        <w:t xml:space="preserve">with </w:t>
      </w:r>
      <w:r w:rsidRPr="00853921">
        <w:rPr>
          <w:sz w:val="28"/>
          <w:szCs w:val="28"/>
        </w:rPr>
        <w:t>my employer or a health care provider of my employer’s choosing</w:t>
      </w:r>
      <w:r w:rsidR="00FD4602">
        <w:rPr>
          <w:sz w:val="28"/>
          <w:szCs w:val="28"/>
        </w:rPr>
        <w:t xml:space="preserve">, and </w:t>
      </w:r>
      <w:r w:rsidRPr="00853921">
        <w:rPr>
          <w:sz w:val="28"/>
          <w:szCs w:val="28"/>
        </w:rPr>
        <w:t xml:space="preserve">to submit to a health care provider of my employer’s choosing </w:t>
      </w:r>
      <w:r w:rsidR="00FD4602">
        <w:rPr>
          <w:sz w:val="28"/>
          <w:szCs w:val="28"/>
        </w:rPr>
        <w:t xml:space="preserve">a </w:t>
      </w:r>
      <w:r w:rsidRPr="00853921">
        <w:rPr>
          <w:sz w:val="28"/>
          <w:szCs w:val="28"/>
        </w:rPr>
        <w:t>copy of my</w:t>
      </w:r>
      <w:r w:rsidR="001C64FE">
        <w:rPr>
          <w:sz w:val="28"/>
          <w:szCs w:val="28"/>
        </w:rPr>
        <w:t xml:space="preserve"> medical records pertaining to any</w:t>
      </w:r>
      <w:r w:rsidRPr="00853921">
        <w:rPr>
          <w:sz w:val="28"/>
          <w:szCs w:val="28"/>
        </w:rPr>
        <w:t xml:space="preserve"> medical condition </w:t>
      </w:r>
      <w:r w:rsidR="00FD4602">
        <w:rPr>
          <w:sz w:val="28"/>
          <w:szCs w:val="28"/>
        </w:rPr>
        <w:t xml:space="preserve">identified in the attached form </w:t>
      </w:r>
      <w:r w:rsidRPr="00853921">
        <w:rPr>
          <w:sz w:val="28"/>
          <w:szCs w:val="28"/>
        </w:rPr>
        <w:t xml:space="preserve">for which I </w:t>
      </w:r>
      <w:r w:rsidR="00FD4602">
        <w:rPr>
          <w:sz w:val="28"/>
          <w:szCs w:val="28"/>
        </w:rPr>
        <w:t xml:space="preserve">may </w:t>
      </w:r>
      <w:r w:rsidRPr="00853921">
        <w:rPr>
          <w:sz w:val="28"/>
          <w:szCs w:val="28"/>
        </w:rPr>
        <w:t xml:space="preserve">need accommodation. </w:t>
      </w:r>
    </w:p>
    <w:p w14:paraId="318EBF8F" w14:textId="2AE9852A" w:rsidR="003F2163" w:rsidRPr="004020CD" w:rsidRDefault="00CF424E" w:rsidP="00E53FCF">
      <w:pPr>
        <w:pStyle w:val="Default"/>
        <w:jc w:val="both"/>
        <w:rPr>
          <w:sz w:val="28"/>
          <w:szCs w:val="28"/>
        </w:rPr>
      </w:pPr>
      <w:r w:rsidRPr="004020CD">
        <w:rPr>
          <w:sz w:val="28"/>
          <w:szCs w:val="28"/>
        </w:rPr>
        <w:t xml:space="preserve">A photocopy or facsimile of this Authorization is as valid as the original.  </w:t>
      </w:r>
      <w:r w:rsidR="001C64FE">
        <w:rPr>
          <w:sz w:val="28"/>
          <w:szCs w:val="28"/>
        </w:rPr>
        <w:t>T</w:t>
      </w:r>
      <w:r w:rsidR="003F2163" w:rsidRPr="004020CD">
        <w:rPr>
          <w:sz w:val="28"/>
          <w:szCs w:val="28"/>
        </w:rPr>
        <w:t xml:space="preserve">his </w:t>
      </w:r>
      <w:r w:rsidR="00FD4602">
        <w:rPr>
          <w:sz w:val="28"/>
          <w:szCs w:val="28"/>
        </w:rPr>
        <w:t>A</w:t>
      </w:r>
      <w:r w:rsidR="003F2163" w:rsidRPr="004020CD">
        <w:rPr>
          <w:sz w:val="28"/>
          <w:szCs w:val="28"/>
        </w:rPr>
        <w:t xml:space="preserve">uthorization expires in 90 days after the date of my signature below unless previously revoked in writing. I understand I have the right to revoke this authorization at any time by giving a written notice to the Company or the provider/practitioner named above. Such revocation shall not apply to any information that has been released prior to revocation of this </w:t>
      </w:r>
      <w:r w:rsidR="00FD4602">
        <w:rPr>
          <w:sz w:val="28"/>
          <w:szCs w:val="28"/>
        </w:rPr>
        <w:t>A</w:t>
      </w:r>
      <w:r w:rsidR="003F2163" w:rsidRPr="004020CD">
        <w:rPr>
          <w:sz w:val="28"/>
          <w:szCs w:val="28"/>
        </w:rPr>
        <w:t xml:space="preserve">uthorization. </w:t>
      </w:r>
    </w:p>
    <w:p w14:paraId="4C5795E2" w14:textId="77777777" w:rsidR="003F2163" w:rsidRPr="004020CD" w:rsidRDefault="003F2163" w:rsidP="00E53FCF">
      <w:pPr>
        <w:pStyle w:val="Default"/>
        <w:jc w:val="both"/>
        <w:rPr>
          <w:sz w:val="28"/>
          <w:szCs w:val="28"/>
        </w:rPr>
      </w:pPr>
    </w:p>
    <w:p w14:paraId="571DDD23" w14:textId="77777777" w:rsidR="003F2163" w:rsidRPr="004020CD" w:rsidRDefault="00CF424E" w:rsidP="00C13000">
      <w:pPr>
        <w:pStyle w:val="Default"/>
        <w:jc w:val="both"/>
        <w:rPr>
          <w:sz w:val="28"/>
          <w:szCs w:val="28"/>
        </w:rPr>
      </w:pPr>
      <w:r w:rsidRPr="004020CD">
        <w:rPr>
          <w:sz w:val="28"/>
          <w:szCs w:val="28"/>
        </w:rPr>
        <w:t>I have a right to receive a copy of this Authorization</w:t>
      </w:r>
      <w:r w:rsidR="003F2163" w:rsidRPr="004020CD">
        <w:rPr>
          <w:sz w:val="28"/>
          <w:szCs w:val="28"/>
        </w:rPr>
        <w:t xml:space="preserve">. </w:t>
      </w:r>
      <w:r w:rsidR="00240A41">
        <w:rPr>
          <w:sz w:val="28"/>
          <w:szCs w:val="28"/>
        </w:rPr>
        <w:t xml:space="preserve"> </w:t>
      </w:r>
      <w:r w:rsidR="003F2163" w:rsidRPr="004020CD">
        <w:rPr>
          <w:sz w:val="28"/>
          <w:szCs w:val="28"/>
        </w:rPr>
        <w:t>If I have any questions about the disclosure or use of this information, I may contact</w:t>
      </w:r>
      <w:r w:rsidR="00A8718A" w:rsidRPr="004020CD">
        <w:rPr>
          <w:sz w:val="28"/>
          <w:szCs w:val="28"/>
        </w:rPr>
        <w:t xml:space="preserve"> the Company’s site manager</w:t>
      </w:r>
      <w:r w:rsidR="003F2163" w:rsidRPr="004020CD">
        <w:rPr>
          <w:sz w:val="28"/>
          <w:szCs w:val="28"/>
        </w:rPr>
        <w:t xml:space="preserve">. </w:t>
      </w:r>
    </w:p>
    <w:p w14:paraId="2FB95FFB" w14:textId="77777777" w:rsidR="003F2163" w:rsidRPr="004020CD" w:rsidRDefault="003F2163" w:rsidP="00C13000">
      <w:pPr>
        <w:pStyle w:val="Default"/>
        <w:jc w:val="both"/>
        <w:rPr>
          <w:sz w:val="28"/>
          <w:szCs w:val="28"/>
        </w:rPr>
      </w:pPr>
    </w:p>
    <w:p w14:paraId="75A3F8F8" w14:textId="77777777" w:rsidR="003F2163" w:rsidRPr="004020CD" w:rsidRDefault="003F2163" w:rsidP="00C13000">
      <w:pPr>
        <w:pStyle w:val="Default"/>
        <w:jc w:val="both"/>
        <w:rPr>
          <w:sz w:val="28"/>
          <w:szCs w:val="28"/>
        </w:rPr>
      </w:pPr>
    </w:p>
    <w:p w14:paraId="2E934BAA" w14:textId="68BCDE80" w:rsidR="003F2163" w:rsidRPr="004020CD" w:rsidRDefault="003F2163" w:rsidP="00C13000">
      <w:pPr>
        <w:pStyle w:val="Default"/>
        <w:jc w:val="both"/>
        <w:rPr>
          <w:sz w:val="28"/>
          <w:szCs w:val="28"/>
        </w:rPr>
      </w:pPr>
      <w:r w:rsidRPr="004020CD">
        <w:rPr>
          <w:sz w:val="28"/>
          <w:szCs w:val="28"/>
        </w:rPr>
        <w:t>_____________________</w:t>
      </w:r>
      <w:r w:rsidR="004020CD">
        <w:rPr>
          <w:sz w:val="28"/>
          <w:szCs w:val="28"/>
        </w:rPr>
        <w:t>_________</w:t>
      </w:r>
      <w:r w:rsidRPr="004020CD">
        <w:rPr>
          <w:sz w:val="28"/>
          <w:szCs w:val="28"/>
        </w:rPr>
        <w:t xml:space="preserve"> </w:t>
      </w:r>
      <w:r w:rsidR="00793675">
        <w:rPr>
          <w:sz w:val="28"/>
          <w:szCs w:val="28"/>
        </w:rPr>
        <w:tab/>
      </w:r>
      <w:r w:rsidR="00793675">
        <w:rPr>
          <w:sz w:val="28"/>
          <w:szCs w:val="28"/>
        </w:rPr>
        <w:tab/>
      </w:r>
      <w:r w:rsidR="00793675">
        <w:rPr>
          <w:sz w:val="28"/>
          <w:szCs w:val="28"/>
        </w:rPr>
        <w:tab/>
      </w:r>
      <w:r w:rsidRPr="004020CD">
        <w:rPr>
          <w:sz w:val="28"/>
          <w:szCs w:val="28"/>
        </w:rPr>
        <w:t xml:space="preserve">__________ </w:t>
      </w:r>
    </w:p>
    <w:p w14:paraId="63CA7F1D" w14:textId="77777777" w:rsidR="00C95B92" w:rsidRDefault="003F2163" w:rsidP="00C95B92">
      <w:pPr>
        <w:pStyle w:val="Default"/>
        <w:spacing w:after="60"/>
        <w:jc w:val="both"/>
        <w:rPr>
          <w:sz w:val="28"/>
          <w:szCs w:val="28"/>
        </w:rPr>
      </w:pPr>
      <w:r w:rsidRPr="004020CD">
        <w:rPr>
          <w:sz w:val="28"/>
          <w:szCs w:val="28"/>
        </w:rPr>
        <w:t>Signature of Patient</w:t>
      </w:r>
      <w:r w:rsidR="00A8718A" w:rsidRPr="004020CD">
        <w:rPr>
          <w:sz w:val="28"/>
          <w:szCs w:val="28"/>
        </w:rPr>
        <w:t>/Employee</w:t>
      </w:r>
      <w:r w:rsidRPr="004020CD">
        <w:rPr>
          <w:sz w:val="28"/>
          <w:szCs w:val="28"/>
        </w:rPr>
        <w:tab/>
      </w:r>
      <w:r w:rsidRPr="004020CD">
        <w:rPr>
          <w:sz w:val="28"/>
          <w:szCs w:val="28"/>
        </w:rPr>
        <w:tab/>
      </w:r>
      <w:r w:rsidRPr="004020CD">
        <w:rPr>
          <w:sz w:val="28"/>
          <w:szCs w:val="28"/>
        </w:rPr>
        <w:tab/>
      </w:r>
      <w:r w:rsidRPr="004020CD">
        <w:rPr>
          <w:sz w:val="28"/>
          <w:szCs w:val="28"/>
        </w:rPr>
        <w:tab/>
        <w:t xml:space="preserve">   Date </w:t>
      </w:r>
    </w:p>
    <w:p w14:paraId="6A7B6AE0" w14:textId="77777777" w:rsidR="00C95B92" w:rsidRDefault="00C95B92" w:rsidP="00C95B92">
      <w:pPr>
        <w:pStyle w:val="Default"/>
        <w:spacing w:after="60"/>
        <w:jc w:val="both"/>
        <w:rPr>
          <w:sz w:val="28"/>
          <w:szCs w:val="28"/>
        </w:rPr>
      </w:pPr>
    </w:p>
    <w:p w14:paraId="1BC0106F" w14:textId="77777777" w:rsidR="00C95B92" w:rsidRPr="00C95B92" w:rsidRDefault="00C95B92" w:rsidP="00C95B92">
      <w:pPr>
        <w:pStyle w:val="Default"/>
        <w:spacing w:after="60"/>
        <w:jc w:val="center"/>
        <w:rPr>
          <w:sz w:val="20"/>
          <w:szCs w:val="20"/>
        </w:rPr>
      </w:pPr>
    </w:p>
    <w:p w14:paraId="5AEBB0A7" w14:textId="7833C194" w:rsidR="003B7A52" w:rsidRPr="00F03A88" w:rsidRDefault="003B7A52" w:rsidP="003C5E35">
      <w:pPr>
        <w:shd w:val="clear" w:color="auto" w:fill="FFFFFF"/>
        <w:tabs>
          <w:tab w:val="left" w:pos="9360"/>
        </w:tabs>
        <w:spacing w:after="246" w:line="248" w:lineRule="atLeast"/>
        <w:jc w:val="both"/>
        <w:rPr>
          <w:sz w:val="28"/>
          <w:szCs w:val="28"/>
        </w:rPr>
      </w:pPr>
      <w:r w:rsidRPr="00F03A88">
        <w:rPr>
          <w:rFonts w:ascii="Arial" w:hAnsi="Arial" w:cs="Arial"/>
          <w:color w:val="333333"/>
          <w:sz w:val="20"/>
          <w:szCs w:val="28"/>
          <w:lang w:val="en"/>
        </w:rPr>
        <w:t>The California Genetic Information Nondiscrimination Act of 2011 (</w:t>
      </w:r>
      <w:proofErr w:type="spellStart"/>
      <w:r w:rsidRPr="00F03A88">
        <w:rPr>
          <w:rFonts w:ascii="Arial" w:hAnsi="Arial" w:cs="Arial"/>
          <w:color w:val="333333"/>
          <w:sz w:val="20"/>
          <w:szCs w:val="28"/>
          <w:lang w:val="en"/>
        </w:rPr>
        <w:t>CalGINA</w:t>
      </w:r>
      <w:proofErr w:type="spellEnd"/>
      <w:r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) prohibits employers and other covered entities from requesting or requiring genetic information of an individual or family member of the individual, except as specifically allowed by law. </w:t>
      </w:r>
      <w:r w:rsidR="00D32690"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 </w:t>
      </w:r>
      <w:r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To comply with the Act, we are asking that you not </w:t>
      </w:r>
      <w:proofErr w:type="gramStart"/>
      <w:r w:rsidRPr="00F03A88">
        <w:rPr>
          <w:rFonts w:ascii="Arial" w:hAnsi="Arial" w:cs="Arial"/>
          <w:color w:val="333333"/>
          <w:sz w:val="20"/>
          <w:szCs w:val="28"/>
          <w:lang w:val="en"/>
        </w:rPr>
        <w:t>provide</w:t>
      </w:r>
      <w:proofErr w:type="gramEnd"/>
      <w:r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 any genetic information when responding to this request for medical information. </w:t>
      </w:r>
      <w:r w:rsidR="00D32690"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 </w:t>
      </w:r>
      <w:r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“Genetic information,” as defined by </w:t>
      </w:r>
      <w:proofErr w:type="spellStart"/>
      <w:r w:rsidRPr="00F03A88">
        <w:rPr>
          <w:rFonts w:ascii="Arial" w:hAnsi="Arial" w:cs="Arial"/>
          <w:color w:val="333333"/>
          <w:sz w:val="20"/>
          <w:szCs w:val="28"/>
          <w:lang w:val="en"/>
        </w:rPr>
        <w:t>CalGINA</w:t>
      </w:r>
      <w:proofErr w:type="spellEnd"/>
      <w:r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, includes information about the individual or individual’s family members’ genetic tests, information regarding the manifestation of a disease or disorder in a family member of the individual, and includes information from genetic services or participation in clinical research that includes genetic services by an individual or any family member of the individual. </w:t>
      </w:r>
      <w:r w:rsidR="00D32690" w:rsidRPr="00F03A88">
        <w:rPr>
          <w:rFonts w:ascii="Arial" w:hAnsi="Arial" w:cs="Arial"/>
          <w:color w:val="333333"/>
          <w:sz w:val="20"/>
          <w:szCs w:val="28"/>
          <w:lang w:val="en"/>
        </w:rPr>
        <w:t xml:space="preserve"> </w:t>
      </w:r>
      <w:r w:rsidRPr="00F03A88">
        <w:rPr>
          <w:rFonts w:ascii="Arial" w:hAnsi="Arial" w:cs="Arial"/>
          <w:color w:val="333333"/>
          <w:sz w:val="20"/>
          <w:szCs w:val="28"/>
          <w:lang w:val="en"/>
        </w:rPr>
        <w:t>“Genetic Information” does not include information about an individual’s sex or age.</w:t>
      </w:r>
    </w:p>
    <w:sectPr w:rsidR="003B7A52" w:rsidRPr="00F03A88" w:rsidSect="005C351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3E3893" w14:textId="77777777" w:rsidR="002810D3" w:rsidRDefault="002810D3">
      <w:r>
        <w:separator/>
      </w:r>
    </w:p>
  </w:endnote>
  <w:endnote w:type="continuationSeparator" w:id="0">
    <w:p w14:paraId="6F661915" w14:textId="77777777" w:rsidR="002810D3" w:rsidRDefault="002810D3">
      <w:r>
        <w:continuationSeparator/>
      </w:r>
    </w:p>
  </w:endnote>
  <w:endnote w:type="continuationNotice" w:id="1">
    <w:p w14:paraId="0E392FF3" w14:textId="77777777" w:rsidR="00182298" w:rsidRDefault="0018229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CEF954" w14:textId="77777777" w:rsidR="00793675" w:rsidRDefault="007936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EA8C4C" w14:textId="3051BEEF" w:rsidR="00C95B92" w:rsidRPr="002F79F0" w:rsidRDefault="00A33E6E" w:rsidP="00C95B92">
    <w:pPr>
      <w:pStyle w:val="Footer"/>
      <w:rPr>
        <w:rStyle w:val="PageNumber"/>
        <w:rFonts w:ascii="Arial" w:hAnsi="Arial" w:cs="Arial"/>
        <w:sz w:val="22"/>
        <w:szCs w:val="22"/>
        <w:lang w:val="en-US"/>
      </w:rPr>
    </w:pPr>
    <w:r w:rsidRPr="002F79F0">
      <w:rPr>
        <w:rFonts w:ascii="Arial" w:hAnsi="Arial" w:cs="Arial"/>
        <w:sz w:val="22"/>
        <w:szCs w:val="22"/>
      </w:rPr>
      <w:t>© 20</w:t>
    </w:r>
    <w:r w:rsidR="003A41BF" w:rsidRPr="002F79F0">
      <w:rPr>
        <w:rFonts w:ascii="Arial" w:hAnsi="Arial" w:cs="Arial"/>
        <w:sz w:val="22"/>
        <w:szCs w:val="22"/>
        <w:lang w:val="en-US"/>
      </w:rPr>
      <w:t>2</w:t>
    </w:r>
    <w:r w:rsidR="005E70A2">
      <w:rPr>
        <w:rFonts w:ascii="Arial" w:hAnsi="Arial" w:cs="Arial"/>
        <w:sz w:val="22"/>
        <w:szCs w:val="22"/>
        <w:lang w:val="en-US"/>
      </w:rPr>
      <w:t>4</w:t>
    </w:r>
    <w:r w:rsidRPr="002F79F0">
      <w:rPr>
        <w:rFonts w:ascii="Arial" w:hAnsi="Arial" w:cs="Arial"/>
        <w:sz w:val="22"/>
        <w:szCs w:val="22"/>
      </w:rPr>
      <w:t xml:space="preserve"> Silvers HR</w:t>
    </w:r>
    <w:r w:rsidR="00C95B92" w:rsidRPr="002F79F0">
      <w:rPr>
        <w:rStyle w:val="PageNumber"/>
        <w:rFonts w:ascii="Arial" w:hAnsi="Arial" w:cs="Arial"/>
        <w:sz w:val="22"/>
        <w:szCs w:val="22"/>
      </w:rPr>
      <w:t xml:space="preserve">                                                                            Form #4</w:t>
    </w:r>
    <w:r w:rsidR="00E848EE" w:rsidRPr="002F79F0">
      <w:rPr>
        <w:rStyle w:val="PageNumber"/>
        <w:rFonts w:ascii="Arial" w:hAnsi="Arial" w:cs="Arial"/>
        <w:sz w:val="22"/>
        <w:szCs w:val="22"/>
      </w:rPr>
      <w:t xml:space="preserve">516 </w:t>
    </w:r>
    <w:r w:rsidR="002F79F0" w:rsidRPr="002F79F0">
      <w:rPr>
        <w:rStyle w:val="PageNumber"/>
        <w:rFonts w:ascii="Arial" w:hAnsi="Arial" w:cs="Arial"/>
        <w:sz w:val="22"/>
        <w:szCs w:val="22"/>
        <w:lang w:val="en-US"/>
      </w:rPr>
      <w:t>10/</w:t>
    </w:r>
    <w:r w:rsidR="00793675">
      <w:rPr>
        <w:rStyle w:val="PageNumber"/>
        <w:rFonts w:ascii="Arial" w:hAnsi="Arial" w:cs="Arial"/>
        <w:sz w:val="22"/>
        <w:szCs w:val="22"/>
        <w:lang w:val="en-US"/>
      </w:rPr>
      <w:t>11</w:t>
    </w:r>
    <w:r w:rsidR="005E70A2">
      <w:rPr>
        <w:rStyle w:val="PageNumber"/>
        <w:rFonts w:ascii="Arial" w:hAnsi="Arial" w:cs="Arial"/>
        <w:sz w:val="22"/>
        <w:szCs w:val="22"/>
        <w:lang w:val="en-US"/>
      </w:rPr>
      <w:t>/24</w:t>
    </w:r>
  </w:p>
  <w:p w14:paraId="7B15018B" w14:textId="77777777" w:rsidR="003C300B" w:rsidRPr="00C95B92" w:rsidRDefault="003C300B" w:rsidP="00C95B92">
    <w:pPr>
      <w:pStyle w:val="Footer"/>
      <w:rPr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65856B" w14:textId="77777777" w:rsidR="00793675" w:rsidRDefault="007936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C09CE" w14:textId="77777777" w:rsidR="002810D3" w:rsidRDefault="002810D3">
      <w:r>
        <w:separator/>
      </w:r>
    </w:p>
  </w:footnote>
  <w:footnote w:type="continuationSeparator" w:id="0">
    <w:p w14:paraId="09B508D5" w14:textId="77777777" w:rsidR="002810D3" w:rsidRDefault="002810D3">
      <w:r>
        <w:continuationSeparator/>
      </w:r>
    </w:p>
  </w:footnote>
  <w:footnote w:type="continuationNotice" w:id="1">
    <w:p w14:paraId="7D63B67F" w14:textId="77777777" w:rsidR="00182298" w:rsidRDefault="0018229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1FDA0" w14:textId="77777777" w:rsidR="00793675" w:rsidRDefault="007936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D93A20" w14:textId="77777777" w:rsidR="00793675" w:rsidRDefault="007936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9FFDC" w14:textId="77777777" w:rsidR="00793675" w:rsidRDefault="007936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85TrailerDate" w:val="0"/>
    <w:docVar w:name="85TrailerDateField" w:val="0"/>
    <w:docVar w:name="85TrailerDraft" w:val="0"/>
    <w:docVar w:name="85TrailerTime" w:val="0"/>
    <w:docVar w:name="85TrailerType" w:val="101"/>
    <w:docVar w:name="MPDocID" w:val="88453.2.00233.001"/>
    <w:docVar w:name="MPDocIDTemplate" w:val="%n|.%v|.%c.%m"/>
    <w:docVar w:name="MPDocIDTemplateDefault" w:val="%n|.%v|.%c.%m"/>
    <w:docVar w:name="NewDocStampType" w:val="2"/>
  </w:docVars>
  <w:rsids>
    <w:rsidRoot w:val="003F2163"/>
    <w:rsid w:val="000165EA"/>
    <w:rsid w:val="000231B0"/>
    <w:rsid w:val="0007406F"/>
    <w:rsid w:val="000840CB"/>
    <w:rsid w:val="000863B2"/>
    <w:rsid w:val="00094538"/>
    <w:rsid w:val="000C1D31"/>
    <w:rsid w:val="000D422B"/>
    <w:rsid w:val="00100AFA"/>
    <w:rsid w:val="00132DD3"/>
    <w:rsid w:val="00147275"/>
    <w:rsid w:val="00182298"/>
    <w:rsid w:val="001A1311"/>
    <w:rsid w:val="001C64FE"/>
    <w:rsid w:val="001F15BE"/>
    <w:rsid w:val="00240A41"/>
    <w:rsid w:val="002810D3"/>
    <w:rsid w:val="002C06F1"/>
    <w:rsid w:val="002F79F0"/>
    <w:rsid w:val="00312F2A"/>
    <w:rsid w:val="003A41BF"/>
    <w:rsid w:val="003B7A52"/>
    <w:rsid w:val="003C300B"/>
    <w:rsid w:val="003C5E35"/>
    <w:rsid w:val="003F2163"/>
    <w:rsid w:val="004020CD"/>
    <w:rsid w:val="004165B0"/>
    <w:rsid w:val="00527E3A"/>
    <w:rsid w:val="00545E53"/>
    <w:rsid w:val="005B0B31"/>
    <w:rsid w:val="005B7C46"/>
    <w:rsid w:val="005C351F"/>
    <w:rsid w:val="005E70A2"/>
    <w:rsid w:val="00605C07"/>
    <w:rsid w:val="00653107"/>
    <w:rsid w:val="00752A13"/>
    <w:rsid w:val="00793675"/>
    <w:rsid w:val="007C0275"/>
    <w:rsid w:val="00853921"/>
    <w:rsid w:val="009769FB"/>
    <w:rsid w:val="009A3095"/>
    <w:rsid w:val="009C4E77"/>
    <w:rsid w:val="009E643B"/>
    <w:rsid w:val="009F4853"/>
    <w:rsid w:val="00A20B6A"/>
    <w:rsid w:val="00A33E6E"/>
    <w:rsid w:val="00A85DEA"/>
    <w:rsid w:val="00A8718A"/>
    <w:rsid w:val="00AE5448"/>
    <w:rsid w:val="00B16CC7"/>
    <w:rsid w:val="00B37E22"/>
    <w:rsid w:val="00B459F4"/>
    <w:rsid w:val="00B94C89"/>
    <w:rsid w:val="00C13000"/>
    <w:rsid w:val="00C43AFF"/>
    <w:rsid w:val="00C95B92"/>
    <w:rsid w:val="00CA0726"/>
    <w:rsid w:val="00CB3858"/>
    <w:rsid w:val="00CD35D1"/>
    <w:rsid w:val="00CF1A90"/>
    <w:rsid w:val="00CF424E"/>
    <w:rsid w:val="00D00DBA"/>
    <w:rsid w:val="00D32690"/>
    <w:rsid w:val="00D54547"/>
    <w:rsid w:val="00E25AD5"/>
    <w:rsid w:val="00E43CE6"/>
    <w:rsid w:val="00E507BC"/>
    <w:rsid w:val="00E53FCF"/>
    <w:rsid w:val="00E77543"/>
    <w:rsid w:val="00E8466C"/>
    <w:rsid w:val="00E848EE"/>
    <w:rsid w:val="00E86348"/>
    <w:rsid w:val="00E93CFE"/>
    <w:rsid w:val="00F03A88"/>
    <w:rsid w:val="00F21C90"/>
    <w:rsid w:val="00F870C8"/>
    <w:rsid w:val="00F917A6"/>
    <w:rsid w:val="00FD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04FE64E"/>
  <w15:chartTrackingRefBased/>
  <w15:docId w15:val="{CCD940EE-275D-4331-A4BB-8CD5D3E00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F21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semiHidden/>
    <w:rsid w:val="00C13000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020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4020CD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4020CD"/>
  </w:style>
  <w:style w:type="paragraph" w:styleId="DocumentMap">
    <w:name w:val="Document Map"/>
    <w:basedOn w:val="Normal"/>
    <w:semiHidden/>
    <w:rsid w:val="00853921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CommentReference">
    <w:name w:val="annotation reference"/>
    <w:semiHidden/>
    <w:rsid w:val="00FD4602"/>
    <w:rPr>
      <w:sz w:val="16"/>
      <w:szCs w:val="16"/>
    </w:rPr>
  </w:style>
  <w:style w:type="paragraph" w:styleId="CommentText">
    <w:name w:val="annotation text"/>
    <w:basedOn w:val="Normal"/>
    <w:semiHidden/>
    <w:rsid w:val="00FD46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FD4602"/>
    <w:rPr>
      <w:b/>
      <w:bCs/>
    </w:rPr>
  </w:style>
  <w:style w:type="character" w:customStyle="1" w:styleId="zzmpTrailerItem">
    <w:name w:val="zzmpTrailerItem"/>
    <w:rsid w:val="00CA0726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customStyle="1" w:styleId="FooterChar">
    <w:name w:val="Footer Char"/>
    <w:link w:val="Footer"/>
    <w:rsid w:val="00C95B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852bf0-0354-458e-9f45-ee0d84c7e557">
      <Terms xmlns="http://schemas.microsoft.com/office/infopath/2007/PartnerControls"/>
    </lcf76f155ced4ddcb4097134ff3c332f>
    <TaxCatchAll xmlns="ad3a708c-df98-43ae-88a2-69557bad2fd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560614AA1C274FAC92E0D9FDE0944A" ma:contentTypeVersion="14" ma:contentTypeDescription="Create a new document." ma:contentTypeScope="" ma:versionID="2bb6ee929f2bbd81f28f30942e16e31a">
  <xsd:schema xmlns:xsd="http://www.w3.org/2001/XMLSchema" xmlns:xs="http://www.w3.org/2001/XMLSchema" xmlns:p="http://schemas.microsoft.com/office/2006/metadata/properties" xmlns:ns2="e4852bf0-0354-458e-9f45-ee0d84c7e557" xmlns:ns3="ad3a708c-df98-43ae-88a2-69557bad2fd1" targetNamespace="http://schemas.microsoft.com/office/2006/metadata/properties" ma:root="true" ma:fieldsID="954823cb60c551ac1d9eeacd8eb5758e" ns2:_="" ns3:_="">
    <xsd:import namespace="e4852bf0-0354-458e-9f45-ee0d84c7e557"/>
    <xsd:import namespace="ad3a708c-df98-43ae-88a2-69557bad2f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852bf0-0354-458e-9f45-ee0d84c7e5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e5dee3a-3231-4f0d-b744-71b454cffc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3a708c-df98-43ae-88a2-69557bad2fd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e6a4ff1-1a45-412a-9cb1-c4567f0ae881}" ma:internalName="TaxCatchAll" ma:showField="CatchAllData" ma:web="ad3a708c-df98-43ae-88a2-69557bad2f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32EB93-32BF-4C43-A678-1FB4823E70AE}">
  <ds:schemaRefs>
    <ds:schemaRef ds:uri="http://schemas.microsoft.com/office/2006/metadata/properties"/>
    <ds:schemaRef ds:uri="http://schemas.microsoft.com/office/infopath/2007/PartnerControls"/>
    <ds:schemaRef ds:uri="e4852bf0-0354-458e-9f45-ee0d84c7e557"/>
    <ds:schemaRef ds:uri="ad3a708c-df98-43ae-88a2-69557bad2fd1"/>
  </ds:schemaRefs>
</ds:datastoreItem>
</file>

<file path=customXml/itemProps2.xml><?xml version="1.0" encoding="utf-8"?>
<ds:datastoreItem xmlns:ds="http://schemas.openxmlformats.org/officeDocument/2006/customXml" ds:itemID="{E5DC8D78-E1D4-4B1B-BC10-02945428DDA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62C56F-3783-40C1-9BAF-FC214BDA8D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852bf0-0354-458e-9f45-ee0d84c7e557"/>
    <ds:schemaRef ds:uri="ad3a708c-df98-43ae-88a2-69557bad2f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Auth for Release of Medical Information 8_20_08 SV 5 19 09 (00088453-2).DOC</vt:lpstr>
    </vt:vector>
  </TitlesOfParts>
  <Company>Silvers HR Management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 for Release of Medical Information 8_20_08 SV 5 19 09 (00088453-2).DOC</dc:title>
  <dc:subject/>
  <dc:creator>Kim Silvers</dc:creator>
  <cp:keywords/>
  <cp:lastModifiedBy>Kate Kriner</cp:lastModifiedBy>
  <cp:revision>2</cp:revision>
  <cp:lastPrinted>2009-05-20T15:48:00Z</cp:lastPrinted>
  <dcterms:created xsi:type="dcterms:W3CDTF">2024-10-11T16:47:00Z</dcterms:created>
  <dcterms:modified xsi:type="dcterms:W3CDTF">2024-10-11T16:47:00Z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0x0101006E560614AA1C274FAC92E0D9FDE0944A</vt:lpwstr>
  </property>
  <property fmtid="{D5CDD505-2E9C-101B-9397-08002B2CF9AE}" pid="3" name="MediaServiceImageTags">
    <vt:lpwstr/>
  </property>
</Properties>
</file>